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08" w:rsidRPr="00923808" w:rsidRDefault="00923808" w:rsidP="0092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38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10532B" wp14:editId="0B535E75">
            <wp:extent cx="6010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08" w:rsidRPr="00923808" w:rsidRDefault="00923808" w:rsidP="00923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Pr="00923808" w:rsidRDefault="00923808" w:rsidP="0092380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923808" w:rsidRPr="00923808" w:rsidRDefault="00923808" w:rsidP="0092380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08" w:rsidRDefault="00923808" w:rsidP="0092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3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УЧЕБНОЙ ПРАКТИКИ </w:t>
      </w:r>
    </w:p>
    <w:p w:rsidR="00923808" w:rsidRPr="00923808" w:rsidRDefault="00923808" w:rsidP="0092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3808" w:rsidRDefault="00C166F7" w:rsidP="0092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66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Тип практики: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1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Ознакомительная практика</w:t>
      </w:r>
    </w:p>
    <w:p w:rsidR="00923808" w:rsidRPr="00923808" w:rsidRDefault="00923808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08" w:rsidRPr="00923808" w:rsidRDefault="00923808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</w:p>
    <w:p w:rsidR="00923808" w:rsidRDefault="00CD56C9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44</w:t>
      </w:r>
      <w:r w:rsidR="00923808" w:rsidRPr="0092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923808" w:rsidRPr="0092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923808" w:rsidRPr="0092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Психолого-педагогическое образование</w:t>
      </w:r>
      <w:r w:rsidR="00923808" w:rsidRPr="009238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923808" w:rsidRPr="00923808" w:rsidRDefault="00923808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08" w:rsidRDefault="00923808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подготовки:</w:t>
      </w:r>
    </w:p>
    <w:p w:rsidR="00702B07" w:rsidRPr="00923808" w:rsidRDefault="00CD56C9" w:rsidP="009238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и социальная педагогика»</w:t>
      </w:r>
    </w:p>
    <w:p w:rsidR="00923808" w:rsidRPr="00923808" w:rsidRDefault="00561AAA" w:rsidP="00923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3808" w:rsidRPr="00923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808" w:rsidRPr="00923808" w:rsidRDefault="00561AAA" w:rsidP="00923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Бакалавриат</w:t>
      </w:r>
    </w:p>
    <w:p w:rsidR="00923808" w:rsidRP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23808" w:rsidRP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E23F51" w:rsidRPr="00E23F51" w:rsidRDefault="00E23F51" w:rsidP="00E2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E23F51">
        <w:rPr>
          <w:rFonts w:ascii="Times New Roman" w:eastAsia="Calibri" w:hAnsi="Times New Roman" w:cs="Times New Roman"/>
          <w:sz w:val="28"/>
          <w:szCs w:val="28"/>
        </w:rPr>
        <w:t>Формы обучения: очная, очно-заочная и заочная формы</w:t>
      </w:r>
    </w:p>
    <w:p w:rsidR="00923808" w:rsidRPr="00CD56C9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08" w:rsidRP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23808" w:rsidRP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23808" w:rsidRP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23808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B200A" w:rsidRDefault="00AB200A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E69C8" w:rsidRPr="004512BC" w:rsidRDefault="00DE69C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8" w:rsidRPr="004512BC" w:rsidRDefault="00DE69C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C8" w:rsidRPr="004512BC" w:rsidRDefault="00DE69C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08" w:rsidRPr="004512BC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08" w:rsidRPr="004512BC" w:rsidRDefault="00923808" w:rsidP="00923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3808" w:rsidRPr="004512BC" w:rsidSect="00F26A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707" w:bottom="1134" w:left="1701" w:header="708" w:footer="78" w:gutter="0"/>
          <w:cols w:space="720"/>
          <w:titlePg/>
          <w:docGrid w:linePitch="299"/>
        </w:sectPr>
      </w:pPr>
    </w:p>
    <w:tbl>
      <w:tblPr>
        <w:tblW w:w="100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3"/>
      </w:tblGrid>
      <w:tr w:rsidR="008A4483" w:rsidRPr="008A4483" w:rsidTr="000F77F9">
        <w:trPr>
          <w:trHeight w:val="378"/>
        </w:trPr>
        <w:tc>
          <w:tcPr>
            <w:tcW w:w="9039" w:type="dxa"/>
            <w:shd w:val="clear" w:color="auto" w:fill="auto"/>
          </w:tcPr>
          <w:p w:rsidR="008A4483" w:rsidRPr="008A4483" w:rsidRDefault="008A4483" w:rsidP="008A4483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8A4483" w:rsidRPr="008A4483" w:rsidRDefault="008A4483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с.</w:t>
            </w:r>
          </w:p>
        </w:tc>
      </w:tr>
      <w:tr w:rsidR="008A4483" w:rsidRPr="008A4483" w:rsidTr="000F77F9">
        <w:tc>
          <w:tcPr>
            <w:tcW w:w="9039" w:type="dxa"/>
            <w:shd w:val="clear" w:color="auto" w:fill="auto"/>
            <w:vAlign w:val="center"/>
          </w:tcPr>
          <w:p w:rsidR="008A4483" w:rsidRPr="008A4483" w:rsidRDefault="008A4483" w:rsidP="008A448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A44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 Общие положения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 Вид, тип, способ и форма проведения практики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Цели, задачи и нормативно-правовая база практики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Место практики в структуре образовательной программе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Объем практики в зачетных единицах и ее продолжительность в неделях либо в академических часах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Содержание практики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2.1. Этапы практики и виды выполняемых работ 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Задания студентам на практику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Особенности прохождения практики инвалидами и лицами с ограниченными возможностями здоровья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Формы отчетности по практике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4.Оценочные средства для проведения промежуточной аттестации обучающихся по практике 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Перечень учебной литературы и ресурсов сети "Интернет", необходимых для проведения практики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Описание материально-технической базы, необходимой для проведения практики</w:t>
            </w:r>
          </w:p>
          <w:p w:rsidR="008A4483" w:rsidRPr="008A4483" w:rsidRDefault="008A4483" w:rsidP="008A4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Сведения об утверждении программы практики и внесении изменений</w:t>
            </w:r>
          </w:p>
          <w:p w:rsidR="008A4483" w:rsidRPr="008A4483" w:rsidRDefault="008A4483" w:rsidP="008A4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A4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Приложения</w:t>
            </w:r>
          </w:p>
        </w:tc>
        <w:tc>
          <w:tcPr>
            <w:tcW w:w="993" w:type="dxa"/>
            <w:shd w:val="clear" w:color="auto" w:fill="auto"/>
          </w:tcPr>
          <w:p w:rsidR="008A4483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1B7A1A" w:rsidRDefault="00D219C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582B0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B7A1A" w:rsidRDefault="00582B0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582B0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1B7A1A" w:rsidRDefault="00582B0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1B7A1A" w:rsidRDefault="00D219C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1B7A1A" w:rsidRDefault="00D219C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D219C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1B7A1A" w:rsidRDefault="00582B0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D219C8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1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1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7A1A" w:rsidRDefault="001B7A1A" w:rsidP="008A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1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B7A1A" w:rsidRPr="008A4483" w:rsidRDefault="001B7A1A" w:rsidP="0058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21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3854EB" w:rsidRPr="004512BC" w:rsidRDefault="003854EB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4512BC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83" w:rsidRPr="004512BC" w:rsidRDefault="008A4483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4512BC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4512BC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4512BC" w:rsidRDefault="00065456" w:rsidP="000654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456" w:rsidRPr="004512BC" w:rsidRDefault="00065456" w:rsidP="00944D2F">
      <w:pPr>
        <w:keepNext/>
        <w:spacing w:before="240" w:after="60" w:line="276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84383313"/>
      <w:bookmarkStart w:id="2" w:name="_Toc470173548"/>
      <w:r w:rsidRPr="004512BC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lastRenderedPageBreak/>
        <w:t xml:space="preserve">1. </w:t>
      </w:r>
      <w:bookmarkEnd w:id="1"/>
      <w:r w:rsidRPr="004512B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  <w:bookmarkEnd w:id="2"/>
    </w:p>
    <w:p w:rsidR="00065456" w:rsidRPr="004512BC" w:rsidRDefault="00065456" w:rsidP="00944D2F">
      <w:pPr>
        <w:widowControl w:val="0"/>
        <w:tabs>
          <w:tab w:val="left" w:pos="0"/>
        </w:tabs>
        <w:spacing w:after="0" w:line="240" w:lineRule="auto"/>
        <w:ind w:left="56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70173549"/>
      <w:r w:rsidRPr="0045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bookmarkEnd w:id="3"/>
      <w:r w:rsidR="00564D18" w:rsidRPr="0056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Вид, тип, способ и форма проведения практики</w:t>
      </w:r>
    </w:p>
    <w:p w:rsidR="00B44E47" w:rsidRPr="004512BC" w:rsidRDefault="00B44E47" w:rsidP="00065456">
      <w:pPr>
        <w:widowControl w:val="0"/>
        <w:tabs>
          <w:tab w:val="left" w:pos="0"/>
        </w:tabs>
        <w:spacing w:after="0" w:line="240" w:lineRule="auto"/>
        <w:ind w:left="851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FEF" w:rsidRDefault="000C5FEF" w:rsidP="00944D2F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(</w:t>
      </w:r>
      <w:r w:rsidR="000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ознакомительной практики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предназначена для студентов,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по направлению подготовки 44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образование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профиль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и социальная педагогика»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EF" w:rsidRDefault="000C5FEF" w:rsidP="00944D2F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F" w:rsidRPr="004512BC" w:rsidRDefault="00944D2F" w:rsidP="00944D2F">
      <w:pPr>
        <w:tabs>
          <w:tab w:val="num" w:pos="862"/>
        </w:tabs>
        <w:overflowPunct w:val="0"/>
        <w:autoSpaceDE w:val="0"/>
        <w:autoSpaceDN w:val="0"/>
        <w:adjustRightInd w:val="0"/>
        <w:spacing w:after="0" w:line="240" w:lineRule="auto"/>
        <w:ind w:right="226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в Университете является видом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065456" w:rsidRPr="004512BC" w:rsidRDefault="00065456" w:rsidP="00CD5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34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разделу «Практики»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DB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учебного плана</w:t>
      </w:r>
      <w:r w:rsidR="00302634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561AAA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овной </w:t>
      </w:r>
      <w:r w:rsidR="00FA584F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561AAA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по направлению подготовки </w:t>
      </w:r>
      <w:r w:rsidR="00CD56C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61AAA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56C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6C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«Психолого-педагогическое образование»</w:t>
      </w:r>
      <w:r w:rsidR="00561AAA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45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видом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61AAA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деятельности, направленной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ознакомление,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 w:rsidR="00CD56C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психологии и образования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E50" w:rsidRPr="004512BC" w:rsidRDefault="00B87E50" w:rsidP="00B87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разрабатывается и утверждается с учетом учебного плана по направлению подготовки 44.03.02 «Психолого-педагогическое образование» (профиль – психология и социальная педагогика) и рабочих  программ дисциплин.</w:t>
      </w:r>
    </w:p>
    <w:p w:rsidR="00065456" w:rsidRDefault="00065456" w:rsidP="00CD5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в целях получения первичных профессиональных знаний и умений.</w:t>
      </w:r>
    </w:p>
    <w:p w:rsidR="000C5FEF" w:rsidRDefault="000C5FEF" w:rsidP="00CD5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EF" w:rsidRPr="000C5FEF" w:rsidRDefault="000C5FEF" w:rsidP="000C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типы практики:</w:t>
      </w:r>
    </w:p>
    <w:p w:rsidR="000C5FEF" w:rsidRPr="000C5FEF" w:rsidRDefault="000C5FEF" w:rsidP="000C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ВО видом практики является учебная практика, тип практики: </w:t>
      </w:r>
      <w:r w:rsidR="0005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ознакомительная 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</w:t>
      </w:r>
    </w:p>
    <w:p w:rsidR="000C5FEF" w:rsidRPr="004512BC" w:rsidRDefault="000C5FEF" w:rsidP="000C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итогам учебной практики осуществляется на основе оценки решения студентами задач практики, отзыва руководителя практики об уровне его знаний и квалификации. По результатам аттестации практики выставляется зачет.</w:t>
      </w:r>
    </w:p>
    <w:p w:rsidR="000C5FEF" w:rsidRPr="000C5FEF" w:rsidRDefault="000C5FEF" w:rsidP="000C5FEF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70173550"/>
      <w:r w:rsidRPr="000C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способы проведения практики</w:t>
      </w:r>
    </w:p>
    <w:p w:rsidR="00844BFF" w:rsidRDefault="000C5FEF" w:rsidP="000C5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ОПОП по направлению </w:t>
      </w:r>
      <w:r w:rsidRPr="000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«Психолого-педагогическое образование»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предусмотрено проведение всех видов практик </w:t>
      </w:r>
      <w:r w:rsidR="0084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стационарно.</w:t>
      </w:r>
    </w:p>
    <w:p w:rsidR="000C5FEF" w:rsidRDefault="000C5FEF" w:rsidP="000C5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после окончания периода теоретического обучения в установленном КУГ семестре.</w:t>
      </w:r>
    </w:p>
    <w:p w:rsidR="00E47679" w:rsidRPr="00E47679" w:rsidRDefault="00E47679" w:rsidP="00E476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практики: очная.</w:t>
      </w:r>
    </w:p>
    <w:p w:rsidR="000C5FEF" w:rsidRPr="000C5FEF" w:rsidRDefault="000C5FEF" w:rsidP="000C5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практики: стационарная.</w:t>
      </w:r>
    </w:p>
    <w:p w:rsidR="000C5FEF" w:rsidRPr="000C5FEF" w:rsidRDefault="000C5FEF" w:rsidP="000C5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5F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направления студента на учебную практику (</w:t>
      </w:r>
      <w:r w:rsidR="000517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ознакомительную </w:t>
      </w:r>
      <w:r w:rsidRPr="000C5FEF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</w:t>
      </w:r>
      <w:r w:rsidRPr="000C5FE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</w:t>
      </w:r>
      <w:r w:rsidRPr="000C5F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ему </w:t>
      </w:r>
      <w:r w:rsidRPr="000C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r w:rsidRPr="000C5FE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не позднее чем за три месяца до начала практики</w:t>
      </w:r>
      <w:r w:rsidRPr="000C5F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5FE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lastRenderedPageBreak/>
        <w:t>написать заявление</w:t>
      </w:r>
      <w:r w:rsidRPr="000C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имя заведующего кафедрой </w:t>
      </w:r>
      <w:r w:rsidR="009D1882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психологии, педагогики и социально-гуманитарных дисциплин</w:t>
      </w:r>
      <w:r w:rsidRPr="000C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C5FEF" w:rsidRPr="000C5FEF" w:rsidRDefault="000C5FEF" w:rsidP="000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прохождения практики студент составляет </w:t>
      </w:r>
      <w:r w:rsidRPr="000C5F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отчет о прохождении практики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практики и индивидуальным заданием, свидетельствующий о закреплении знаний, умений, приобретении практического опыта, освоении </w:t>
      </w:r>
      <w:r w:rsidR="00E1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компетенций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задание следует заполнять и выполнять по образцу, который представлен в приложении к данной программе.</w:t>
      </w:r>
    </w:p>
    <w:p w:rsidR="000C5FEF" w:rsidRPr="000C5FEF" w:rsidRDefault="000C5FEF" w:rsidP="000C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Формой промежуточной аттестации по </w:t>
      </w:r>
      <w:r w:rsidRPr="000C5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практике (</w:t>
      </w:r>
      <w:r w:rsidR="000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ознакомительной практике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0C5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зачет.</w:t>
      </w:r>
    </w:p>
    <w:p w:rsidR="000C5FEF" w:rsidRPr="000C5FEF" w:rsidRDefault="000C5FEF" w:rsidP="000C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программу практики по уважительной причине, направляются на практику вторично.</w:t>
      </w:r>
    </w:p>
    <w:p w:rsidR="000C5FEF" w:rsidRPr="000C5FEF" w:rsidRDefault="000C5FEF" w:rsidP="000C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выполнившие программу практики без уважительной причины или получившие по ее итогам незачет, не допускаются к государственной итоговой аттестации и подлежат отчислению из Университета. </w:t>
      </w:r>
    </w:p>
    <w:p w:rsidR="000C5FEF" w:rsidRPr="000C5FEF" w:rsidRDefault="000C5FEF" w:rsidP="000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переведенные из других образовательных организаций высшего образования</w:t>
      </w:r>
      <w:r w:rsidRPr="000C5FEF">
        <w:rPr>
          <w:rFonts w:ascii="Calibri" w:eastAsia="Times New Roman" w:hAnsi="Calibri" w:cs="Times New Roman"/>
          <w:lang w:eastAsia="ru-RU"/>
        </w:rPr>
        <w:t xml:space="preserve"> </w:t>
      </w:r>
      <w:r w:rsidRPr="000C5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других направлений подготовки и имеющие академическую задолженность по практике, направляются на практику в соответствии с индивидуальным заданием, разработанным выпускающей кафедрой.</w:t>
      </w:r>
    </w:p>
    <w:p w:rsidR="000C5FEF" w:rsidRPr="000C5FEF" w:rsidRDefault="000C5FEF" w:rsidP="000C5F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F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Практика проводится со студентами индивидуально или в составе учебных групп (подгрупп).</w:t>
      </w:r>
    </w:p>
    <w:p w:rsidR="000C5FEF" w:rsidRPr="000C5FEF" w:rsidRDefault="000C5FEF" w:rsidP="000C5F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документы, возникающие в процессе организации и прохождения практики обучающимся, переписка с обучающимся по практике, включая информационные сообщения, хранятся в разделе «Практика» личного кабинета обучающегося в Электронном университете.</w:t>
      </w:r>
    </w:p>
    <w:p w:rsidR="00A2348B" w:rsidRPr="004512BC" w:rsidRDefault="00A2348B" w:rsidP="00A2348B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456" w:rsidRPr="004512BC" w:rsidRDefault="00065456" w:rsidP="00065456">
      <w:pPr>
        <w:widowControl w:val="0"/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Цели, задачи и нормативно-правовая база практики</w:t>
      </w:r>
      <w:bookmarkEnd w:id="4"/>
    </w:p>
    <w:p w:rsidR="00B44E47" w:rsidRPr="004512BC" w:rsidRDefault="00B44E47" w:rsidP="00065456">
      <w:pPr>
        <w:widowControl w:val="0"/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BD" w:rsidRDefault="00B87E50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BC">
        <w:rPr>
          <w:rFonts w:ascii="Times New Roman" w:hAnsi="Times New Roman"/>
          <w:sz w:val="28"/>
          <w:szCs w:val="28"/>
        </w:rPr>
        <w:t>Учебная практика (</w:t>
      </w:r>
      <w:r w:rsidR="0005177B">
        <w:rPr>
          <w:rFonts w:ascii="Times New Roman" w:hAnsi="Times New Roman"/>
          <w:sz w:val="28"/>
          <w:szCs w:val="28"/>
        </w:rPr>
        <w:t xml:space="preserve">ознакомительная </w:t>
      </w:r>
      <w:r w:rsidRPr="004512BC">
        <w:rPr>
          <w:rFonts w:ascii="Times New Roman" w:hAnsi="Times New Roman"/>
          <w:sz w:val="28"/>
          <w:szCs w:val="28"/>
        </w:rPr>
        <w:t>практика</w:t>
      </w:r>
      <w:r w:rsidRPr="004512BC">
        <w:rPr>
          <w:rFonts w:ascii="Times New Roman" w:hAnsi="Times New Roman"/>
          <w:sz w:val="28"/>
          <w:szCs w:val="28"/>
          <w:lang w:bidi="ru-RU"/>
        </w:rPr>
        <w:t>)</w:t>
      </w:r>
      <w:r w:rsidRPr="004512BC">
        <w:rPr>
          <w:rFonts w:ascii="Times New Roman" w:hAnsi="Times New Roman"/>
          <w:sz w:val="28"/>
          <w:szCs w:val="28"/>
        </w:rPr>
        <w:t xml:space="preserve"> обеспечивает последовательность и непрерывность в формировании у студентов </w:t>
      </w:r>
      <w:r w:rsidR="00E16DE8">
        <w:rPr>
          <w:rFonts w:ascii="Times New Roman" w:hAnsi="Times New Roman"/>
          <w:sz w:val="28"/>
          <w:szCs w:val="28"/>
        </w:rPr>
        <w:t>универсальных</w:t>
      </w:r>
      <w:r w:rsidRPr="004512BC">
        <w:rPr>
          <w:rFonts w:ascii="Times New Roman" w:hAnsi="Times New Roman"/>
          <w:sz w:val="28"/>
          <w:szCs w:val="28"/>
        </w:rPr>
        <w:t xml:space="preserve"> компетенций. </w:t>
      </w:r>
    </w:p>
    <w:p w:rsidR="008427BD" w:rsidRDefault="008427BD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27BD" w:rsidRPr="008427BD" w:rsidRDefault="008427BD" w:rsidP="008427BD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Нормативную правовую базу разработки</w:t>
      </w: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</w:t>
      </w: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(</w:t>
      </w:r>
      <w:r w:rsidR="000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ознакомительной практики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составляют</w:t>
      </w: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427BD" w:rsidRPr="008427BD" w:rsidRDefault="008427BD" w:rsidP="009A6F14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061761" w:rsidRPr="00061761" w:rsidRDefault="00061761" w:rsidP="00061761">
      <w:pPr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Приказ Министерства образования и науки РФ от 22 февраля 2018 г. № 122 “Об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образование”</w:t>
      </w:r>
    </w:p>
    <w:p w:rsidR="008427BD" w:rsidRPr="008427BD" w:rsidRDefault="008427BD" w:rsidP="009A6F14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27.11.2015 № 1383 (с изм. от 15.12.2017 № 1225) «Об утверждении Положения о практике обучающихся, осваивающих 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профессиональные образовательные программы высшего образования».</w:t>
      </w:r>
    </w:p>
    <w:p w:rsidR="008427BD" w:rsidRPr="008427BD" w:rsidRDefault="008427BD" w:rsidP="009A6F14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Московского университета имени С.Ю. Витте по направлению подготовки </w:t>
      </w:r>
      <w:r w:rsidRPr="00842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42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42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образование»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7BD" w:rsidRPr="008427BD" w:rsidRDefault="008427BD" w:rsidP="009A6F14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практики обучающихся, осваивающих основные профессиональные образовательные программы высшего образования</w:t>
      </w: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</w:t>
      </w: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приказом ректора</w:t>
      </w:r>
      <w:r w:rsidRPr="0084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128-3</w:t>
      </w:r>
      <w:r w:rsidRPr="0084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«29» декабря 2017 г.;</w:t>
      </w:r>
    </w:p>
    <w:p w:rsidR="008427BD" w:rsidRPr="008427BD" w:rsidRDefault="008427BD" w:rsidP="009A6F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разработки и утверждения образовательных программ высшего образования – программ бакалавриата, программ специалитета, программ магистратуры и программ подготовки научно-педагогических кадров в аспирантуре, утвержденный приказом ректора № 3 от «17» января 2017 г.</w:t>
      </w:r>
    </w:p>
    <w:p w:rsidR="008427BD" w:rsidRDefault="008427BD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27BD" w:rsidRDefault="008427BD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2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Цели, задачи и содержание учебной практики (</w:t>
      </w:r>
      <w:r w:rsidR="00051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ознакомительной практики</w:t>
      </w:r>
      <w:r w:rsidRPr="00842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определяются требованиями к результатам практики, установленными ФГОС ВО в части формирования </w:t>
      </w:r>
      <w:r w:rsidR="00E16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универсальных</w:t>
      </w:r>
      <w:r w:rsidRPr="008427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компетенций.</w:t>
      </w:r>
    </w:p>
    <w:p w:rsidR="008427BD" w:rsidRDefault="008427BD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5456" w:rsidRPr="004512BC" w:rsidRDefault="00065456" w:rsidP="008427BD">
      <w:pPr>
        <w:widowControl w:val="0"/>
        <w:spacing w:after="0" w:line="322" w:lineRule="exact"/>
        <w:ind w:right="6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учебной практики (</w:t>
      </w:r>
      <w:r w:rsidR="00051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ознакомительной </w:t>
      </w:r>
      <w:r w:rsidR="00E62199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практики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является овладение необходимыми общекультурными, </w:t>
      </w:r>
      <w:r w:rsidR="00E1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компетенци</w:t>
      </w:r>
      <w:r w:rsidR="00E16D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й,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систематизация, обобщение и уг</w:t>
      </w:r>
      <w:r w:rsidR="00F26AC4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лубление теоретических знаний, 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также</w:t>
      </w:r>
      <w:r w:rsidR="000D6712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общее знакомство с организационно</w:t>
      </w:r>
      <w:r w:rsidR="00A3548E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0D6712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структурой </w:t>
      </w:r>
      <w:r w:rsidR="00A3548E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учреждения на основе наблюдения за образовательным процессом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65456" w:rsidRPr="004512BC" w:rsidRDefault="00065456" w:rsidP="00065456">
      <w:pPr>
        <w:tabs>
          <w:tab w:val="num" w:pos="993"/>
          <w:tab w:val="num" w:pos="3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Задачами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учебной практики (</w:t>
      </w:r>
      <w:r w:rsidR="00051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ознакомительной </w:t>
      </w:r>
      <w:r w:rsidR="00E62199"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практики</w:t>
      </w: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выступают:</w:t>
      </w:r>
    </w:p>
    <w:p w:rsidR="00E62199" w:rsidRPr="004512BC" w:rsidRDefault="00065456" w:rsidP="00065456">
      <w:pPr>
        <w:tabs>
          <w:tab w:val="num" w:pos="993"/>
          <w:tab w:val="num" w:pos="3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обобщение, систематизация, конкретизация и закрепление теоретических знаний на основе изучения опыта работы конкретного </w:t>
      </w:r>
      <w:r w:rsidR="00E6219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6219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учебному, воспитательному и организационно-методическому направлениям  деятельности;</w:t>
      </w:r>
    </w:p>
    <w:p w:rsidR="00065456" w:rsidRPr="004512BC" w:rsidRDefault="00065456" w:rsidP="00065456">
      <w:pPr>
        <w:tabs>
          <w:tab w:val="num" w:pos="993"/>
          <w:tab w:val="num" w:pos="3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r w:rsidR="00A3548E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 по профес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деятельности</w:t>
      </w:r>
      <w:r w:rsidR="00E62199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психолого-педагогического сопровождения учебно-воспитательного процесса</w:t>
      </w:r>
      <w:r w:rsidR="00A3548E"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наблюдения за ним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456" w:rsidRPr="004512BC" w:rsidRDefault="00065456" w:rsidP="00065456">
      <w:pPr>
        <w:tabs>
          <w:tab w:val="num" w:pos="993"/>
          <w:tab w:val="num" w:pos="3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необходимым набором </w:t>
      </w:r>
      <w:r w:rsidR="00E1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</w:t>
      </w:r>
      <w:r w:rsidRPr="0045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8427BD" w:rsidRDefault="008427BD" w:rsidP="00065456"/>
    <w:p w:rsidR="00065456" w:rsidRPr="004512BC" w:rsidRDefault="00065456" w:rsidP="0006545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Перечень планируемых результатов обучения при прохождении </w:t>
      </w:r>
    </w:p>
    <w:p w:rsidR="00065456" w:rsidRPr="004512BC" w:rsidRDefault="00065456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Практики, соотнес</w:t>
      </w:r>
      <w:r w:rsidR="00842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45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нных с планируемыми результатами освоения </w:t>
      </w:r>
      <w:r w:rsidR="00842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 ВО</w:t>
      </w:r>
    </w:p>
    <w:p w:rsidR="00B44E47" w:rsidRDefault="00B44E47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8138"/>
      </w:tblGrid>
      <w:tr w:rsidR="004443CE" w:rsidRPr="008427BD" w:rsidTr="00E07B41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443CE" w:rsidRPr="008427BD" w:rsidRDefault="004443CE" w:rsidP="00E0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4443CE" w:rsidRPr="008427BD" w:rsidRDefault="004443CE" w:rsidP="00E0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социальное взаимодействие и реализовывать свою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 команде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УК-4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Pr="008427BD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443CE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3CE" w:rsidRDefault="004443CE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8427BD" w:rsidRDefault="008427BD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BD" w:rsidRPr="008427BD" w:rsidRDefault="008427BD" w:rsidP="00842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планируемых результатов обучения по практике, соотнесенных с планируемыми результатами освоениями программы бакалавриата:</w:t>
      </w:r>
    </w:p>
    <w:p w:rsidR="008427BD" w:rsidRDefault="008427BD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268"/>
        <w:gridCol w:w="2625"/>
        <w:gridCol w:w="1913"/>
      </w:tblGrid>
      <w:tr w:rsidR="004443CE" w:rsidRPr="008B6785" w:rsidTr="00E07B41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освоениями образовательной программы бакалавриата (коды и содержание инструментально оцениваемых  компетенций)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достижения планируемых </w:t>
            </w:r>
          </w:p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практике по категориям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3CE" w:rsidRPr="008B6785" w:rsidRDefault="004443CE" w:rsidP="00E0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4443CE" w:rsidRPr="008B6785" w:rsidTr="00E07B41">
        <w:trPr>
          <w:trHeight w:val="40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 </w:t>
            </w:r>
            <w:r w:rsidRPr="00140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 особенности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системный подход для решения поставленных задач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синтеза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поставленных задач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правовые нормы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круг задач в рамках поставленной цели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исходя из действующих правовых норм, имеющихся ресурсов и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УК-3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коммуникации и взаимодействия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социальное взаимодействие и реализовывать свою роль в команде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эффективного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своей роли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команде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коммуникации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деловой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межкультурного общества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работы в межкультурном коллективе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временем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эффективного тайм-менеджмента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443CE" w:rsidRPr="008B6785" w:rsidTr="00E07B41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427BD" w:rsidRDefault="004443CE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создавать и поддерживать безопасные условия жизнедеятельности, в том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при возникновении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Default="004443CE" w:rsidP="00E07B4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поддерживать безопасные условия жизнедеятельности, в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при возникновении чрезвычайных ситуаций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E" w:rsidRPr="008B6785" w:rsidRDefault="004443CE" w:rsidP="00E0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поддерживать безопасные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жизнедеятельности, в том числе при возникновении чрезвычайных ситуаций</w:t>
            </w:r>
          </w:p>
        </w:tc>
      </w:tr>
    </w:tbl>
    <w:p w:rsidR="004443CE" w:rsidRDefault="004443CE" w:rsidP="00065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A03" w:rsidRPr="009C0A03" w:rsidRDefault="009C0A03" w:rsidP="009C0A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470173552"/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bookmarkEnd w:id="5"/>
      <w:r w:rsidR="007F480D" w:rsidRPr="007F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учебной практики (</w:t>
      </w:r>
      <w:r w:rsidR="0005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ознакомительной практики</w:t>
      </w:r>
      <w:r w:rsidR="007F480D" w:rsidRPr="007F4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в структуре ОПОП ВО</w:t>
      </w:r>
    </w:p>
    <w:p w:rsidR="009C0A03" w:rsidRDefault="009C0A03" w:rsidP="00065456">
      <w:pPr>
        <w:spacing w:after="0"/>
        <w:jc w:val="both"/>
      </w:pPr>
    </w:p>
    <w:p w:rsidR="00E07B41" w:rsidRDefault="007F480D" w:rsidP="009830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 (</w:t>
      </w:r>
      <w:r w:rsidR="0005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ознакомительная практика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является обязательным видом учебной работы обучающегося, входит в </w:t>
      </w:r>
      <w:r w:rsidR="007C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обязательную</w:t>
      </w:r>
      <w:r w:rsidR="007C3836" w:rsidRPr="007C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</w:t>
      </w:r>
      <w:r w:rsidR="007C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</w:t>
      </w:r>
      <w:r w:rsidR="007C3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1E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</w:t>
      </w:r>
      <w:r w:rsidR="001E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="0014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имеет код </w:t>
      </w:r>
      <w:r w:rsidR="00140950" w:rsidRPr="0014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Б2.О.01.01(У)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ФГОС ВО по направлению подготовки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«Психолого-педагогическое образование»</w:t>
      </w:r>
      <w:r w:rsidRPr="007F4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</w:t>
      </w: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(</w:t>
      </w:r>
      <w:r w:rsidR="000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ознакомительной 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формирует соответствующие компетенции и подкрепляет практическими навыками теоретические положения, полученные в результате </w:t>
      </w:r>
      <w:r w:rsidR="00B87E50">
        <w:rPr>
          <w:rFonts w:ascii="Times New Roman" w:hAnsi="Times New Roman"/>
          <w:sz w:val="28"/>
          <w:szCs w:val="28"/>
        </w:rPr>
        <w:t>психолого-педагогических</w:t>
      </w:r>
      <w:r w:rsidR="00B87E50" w:rsidRPr="00BD6F4B">
        <w:rPr>
          <w:rFonts w:ascii="Times New Roman" w:hAnsi="Times New Roman"/>
          <w:sz w:val="28"/>
          <w:szCs w:val="28"/>
        </w:rPr>
        <w:t xml:space="preserve"> дисциплин</w:t>
      </w:r>
      <w:r w:rsidR="00B87E50">
        <w:rPr>
          <w:rFonts w:ascii="Times New Roman" w:hAnsi="Times New Roman"/>
          <w:sz w:val="28"/>
          <w:szCs w:val="28"/>
        </w:rPr>
        <w:t xml:space="preserve">, таких как: </w:t>
      </w:r>
      <w:r w:rsidR="00B87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педагогика,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 экспериментальная психология, </w:t>
      </w:r>
      <w:r w:rsidR="00E07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обучения и воспитания, нормативно-правовые основы профессиональной деятельности в сфере образования, анатомия и возрастная физиология.</w:t>
      </w:r>
    </w:p>
    <w:p w:rsidR="001E29B1" w:rsidRDefault="001E29B1" w:rsidP="009C0A0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70173553"/>
    </w:p>
    <w:p w:rsidR="009C0A03" w:rsidRDefault="009C0A03" w:rsidP="009C0A0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A03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</w:rPr>
        <w:t>1.5</w:t>
      </w:r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Объем </w:t>
      </w:r>
      <w:r w:rsidR="00B8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зачетных единицах и ее продолжительности в неделях</w:t>
      </w:r>
      <w:bookmarkEnd w:id="6"/>
      <w:r w:rsidRPr="009C0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1EE3" w:rsidRPr="009C0A03" w:rsidRDefault="00F51EE3" w:rsidP="009C0A0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D" w:rsidRPr="007F480D" w:rsidRDefault="007F480D" w:rsidP="007F48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и продолжительность </w:t>
      </w: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(</w:t>
      </w:r>
      <w:r w:rsidR="000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ознакомительной 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составляет 3 зачетных единиц (108 часов, 2 недели) и включает в себя проведение промежуточной аттестации по итогам практики. </w:t>
      </w:r>
    </w:p>
    <w:p w:rsidR="007F480D" w:rsidRDefault="007F480D" w:rsidP="007F48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ОПОП ВО по направлению подготовки 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«Психолого-педагогическое образование»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</w:t>
      </w: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практику (</w:t>
      </w:r>
      <w:r w:rsidR="000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ознакомительную 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отводится следующее количество зачетных единиц и времени:</w:t>
      </w:r>
    </w:p>
    <w:p w:rsidR="007F480D" w:rsidRPr="007F480D" w:rsidRDefault="007F480D" w:rsidP="007F48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41"/>
        <w:gridCol w:w="2138"/>
        <w:gridCol w:w="2126"/>
        <w:gridCol w:w="2375"/>
      </w:tblGrid>
      <w:tr w:rsidR="009C0A03" w:rsidRPr="009C0A03" w:rsidTr="003854EB">
        <w:tc>
          <w:tcPr>
            <w:tcW w:w="491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1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2138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2126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2375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Продолжитель-ность в неделях</w:t>
            </w:r>
          </w:p>
        </w:tc>
      </w:tr>
      <w:tr w:rsidR="009C0A03" w:rsidRPr="009C0A03" w:rsidTr="003854EB">
        <w:tc>
          <w:tcPr>
            <w:tcW w:w="491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9C0A03" w:rsidRPr="009C0A03" w:rsidRDefault="009C0A03" w:rsidP="00051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</w:t>
            </w:r>
            <w:r w:rsidR="000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практика</w:t>
            </w: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75" w:type="dxa"/>
            <w:shd w:val="clear" w:color="auto" w:fill="auto"/>
          </w:tcPr>
          <w:p w:rsidR="009C0A03" w:rsidRPr="009C0A03" w:rsidRDefault="009C0A03" w:rsidP="009C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0A03" w:rsidRDefault="009C0A03" w:rsidP="00065456">
      <w:pPr>
        <w:spacing w:after="0"/>
        <w:jc w:val="both"/>
      </w:pPr>
    </w:p>
    <w:p w:rsidR="007F480D" w:rsidRPr="007F480D" w:rsidRDefault="007F480D" w:rsidP="007F48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Студенту за время прохождения </w:t>
      </w: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(</w:t>
      </w:r>
      <w:r w:rsidR="000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ознакомительной практики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7F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выполнить программу практики и индивидуальное задание.</w:t>
      </w:r>
    </w:p>
    <w:p w:rsidR="002A675C" w:rsidRDefault="002A675C" w:rsidP="009C0A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0714" w:rsidRDefault="00750714" w:rsidP="008B67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0A03" w:rsidRPr="007F480D" w:rsidRDefault="009C0A03" w:rsidP="008F22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70173554"/>
      <w:r w:rsidRPr="007F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F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  <w:bookmarkEnd w:id="7"/>
    </w:p>
    <w:p w:rsidR="009C0A03" w:rsidRDefault="009C0A03" w:rsidP="009C0A03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  <w:bookmarkStart w:id="8" w:name="_Toc470173555"/>
      <w:r w:rsidRPr="009C0A03">
        <w:rPr>
          <w:rFonts w:ascii="Times New Roman" w:eastAsia="Times New Roman" w:hAnsi="Times New Roman" w:cs="Times New Roman"/>
          <w:b/>
          <w:iCs/>
          <w:kern w:val="32"/>
          <w:sz w:val="28"/>
          <w:szCs w:val="28"/>
        </w:rPr>
        <w:t>2</w:t>
      </w:r>
      <w:r w:rsidRPr="009C0A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>.1. Этапы практики и виды выполняемых работ</w:t>
      </w:r>
      <w:bookmarkEnd w:id="8"/>
      <w:r w:rsidRPr="009C0A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  <w:t xml:space="preserve"> </w:t>
      </w:r>
    </w:p>
    <w:p w:rsidR="007F480D" w:rsidRDefault="007F480D" w:rsidP="009C0A03">
      <w:pPr>
        <w:keepNext/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bidi="ru-RU"/>
        </w:rPr>
      </w:pPr>
    </w:p>
    <w:p w:rsidR="007F480D" w:rsidRDefault="007F480D" w:rsidP="00A24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ОПОП ВО. Практика может быть проведена непосредственно в Университете.</w:t>
      </w:r>
      <w:r w:rsidR="002B5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Шаблон договора расположен по адресу </w:t>
      </w:r>
      <w:hyperlink r:id="rId14" w:history="1">
        <w:r w:rsidR="00A2484A" w:rsidRPr="00F30001">
          <w:rPr>
            <w:rStyle w:val="af"/>
            <w:rFonts w:ascii="Times New Roman" w:eastAsia="Calibri" w:hAnsi="Times New Roman" w:cs="Times New Roman"/>
            <w:sz w:val="28"/>
            <w:szCs w:val="28"/>
            <w:lang w:eastAsia="ru-RU"/>
          </w:rPr>
          <w:t>https://www.muiv.ru/studentu/tsentr_karery_praktiki_i_trudoustroystva/praktika/</w:t>
        </w:r>
      </w:hyperlink>
      <w:r w:rsidR="00A248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480D" w:rsidRPr="007F480D" w:rsidRDefault="007F480D" w:rsidP="007F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F480D" w:rsidRDefault="007F480D" w:rsidP="007F48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план проведения практики на прохождение практики представлен в таблице.</w:t>
      </w:r>
    </w:p>
    <w:p w:rsidR="007F480D" w:rsidRPr="007F480D" w:rsidRDefault="007F480D" w:rsidP="007F48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0D" w:rsidRPr="007F480D" w:rsidRDefault="007F480D" w:rsidP="007F48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осуществляется </w:t>
      </w:r>
      <w:r w:rsidRPr="007F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</w:t>
      </w:r>
      <w:r w:rsidRPr="007F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80D" w:rsidRDefault="007F480D" w:rsidP="007F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Подготовительный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правилами внутреннего распорядка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Ознакомление с направлениями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учреждения. 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7F480D" w:rsidRDefault="007F480D" w:rsidP="007F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Адаптивно-производственный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документации, в том числе знакомство с учредительными документами,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структурой образовательного учреждения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Беседы с руководством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должностными инструкциями персонала.</w:t>
      </w:r>
    </w:p>
    <w:p w:rsidR="007F480D" w:rsidRDefault="007F480D" w:rsidP="007F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 практики</w:t>
      </w:r>
      <w:r w:rsidRPr="007F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студентов в соответствии с планом-заданием)</w:t>
      </w:r>
    </w:p>
    <w:p w:rsidR="007F480D" w:rsidRDefault="007F480D" w:rsidP="007F4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Завершающий этап.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F35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материала. Оформление отчета и предоставление его руководителю.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A62" w:rsidRDefault="00557A62" w:rsidP="007F4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A62" w:rsidRPr="007F480D" w:rsidRDefault="00557A62" w:rsidP="007F4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58"/>
        <w:gridCol w:w="2240"/>
        <w:gridCol w:w="2909"/>
        <w:gridCol w:w="1578"/>
      </w:tblGrid>
      <w:tr w:rsidR="007F480D" w:rsidRPr="009A6F14" w:rsidTr="007F480D">
        <w:tc>
          <w:tcPr>
            <w:tcW w:w="587" w:type="dxa"/>
            <w:vMerge w:val="restart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Разделы</w:t>
            </w:r>
          </w:p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(этапы)</w:t>
            </w:r>
          </w:p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практики</w:t>
            </w:r>
          </w:p>
        </w:tc>
        <w:tc>
          <w:tcPr>
            <w:tcW w:w="5149" w:type="dxa"/>
            <w:gridSpan w:val="2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выполняемых работ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Период выполнения работ в неделях</w:t>
            </w:r>
          </w:p>
        </w:tc>
      </w:tr>
      <w:tr w:rsidR="007F480D" w:rsidRPr="009A6F14" w:rsidTr="007F480D">
        <w:tc>
          <w:tcPr>
            <w:tcW w:w="587" w:type="dxa"/>
            <w:vMerge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работ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выполняемых учебно-практических задач</w:t>
            </w:r>
          </w:p>
        </w:tc>
        <w:tc>
          <w:tcPr>
            <w:tcW w:w="1578" w:type="dxa"/>
            <w:vMerge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480D" w:rsidRPr="009A6F14" w:rsidTr="007F480D">
        <w:trPr>
          <w:trHeight w:val="1791"/>
        </w:trPr>
        <w:tc>
          <w:tcPr>
            <w:tcW w:w="587" w:type="dxa"/>
            <w:vMerge w:val="restart"/>
            <w:shd w:val="clear" w:color="auto" w:fill="auto"/>
          </w:tcPr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9A6F14" w:rsidRDefault="009A6F14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F480D" w:rsidRPr="009A6F14" w:rsidRDefault="007F480D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Подготовительный </w:t>
            </w:r>
            <w:r w:rsidRPr="009A6F14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этап</w:t>
            </w:r>
          </w:p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  <w:p w:rsidR="009A6F14" w:rsidRPr="009A6F14" w:rsidRDefault="009A6F14" w:rsidP="007F480D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правилами внутреннего распорядка образовательного учреждения.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578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 1 неделю  до начала практики</w:t>
            </w:r>
          </w:p>
        </w:tc>
      </w:tr>
      <w:tr w:rsidR="007F480D" w:rsidRPr="009A6F14" w:rsidTr="007F480D">
        <w:trPr>
          <w:trHeight w:val="1905"/>
        </w:trPr>
        <w:tc>
          <w:tcPr>
            <w:tcW w:w="587" w:type="dxa"/>
            <w:vMerge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направлениями деятельности образовательного учреждения.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отражающих направлениями деятельности образовательного учреждения.</w:t>
            </w:r>
          </w:p>
        </w:tc>
        <w:tc>
          <w:tcPr>
            <w:tcW w:w="1578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1 день</w:t>
            </w:r>
          </w:p>
        </w:tc>
      </w:tr>
      <w:tr w:rsidR="007F480D" w:rsidRPr="009A6F14" w:rsidTr="007F480D">
        <w:tc>
          <w:tcPr>
            <w:tcW w:w="587" w:type="dxa"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Default="009A6F14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Адаптивно-производственный этап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документации, в том числе знакомство с учредительными документами.</w:t>
            </w:r>
          </w:p>
          <w:p w:rsidR="009A6F14" w:rsidRPr="009A6F14" w:rsidRDefault="009A6F14" w:rsidP="009A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организационной структурой образовательного учреждения</w:t>
            </w:r>
          </w:p>
          <w:p w:rsidR="009A6F14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9A6F14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14" w:rsidRPr="009A6F14" w:rsidRDefault="009A6F14" w:rsidP="009A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руководством практики от учреждения. Знакомство с должностными инструкциями персонала.</w:t>
            </w:r>
          </w:p>
          <w:p w:rsidR="009A6F14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78" w:type="dxa"/>
            <w:shd w:val="clear" w:color="auto" w:fill="auto"/>
          </w:tcPr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F480D" w:rsidRP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7F480D"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</w:tr>
      <w:tr w:rsidR="007F480D" w:rsidRPr="009A6F14" w:rsidTr="007F480D">
        <w:tc>
          <w:tcPr>
            <w:tcW w:w="587" w:type="dxa"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этап практики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учебно-воспитательным процессом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F480D" w:rsidRPr="009A6F14" w:rsidRDefault="009A6F14" w:rsidP="007F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студентов в соответствии с планом-заданием</w:t>
            </w:r>
          </w:p>
        </w:tc>
        <w:tc>
          <w:tcPr>
            <w:tcW w:w="1578" w:type="dxa"/>
            <w:shd w:val="clear" w:color="auto" w:fill="auto"/>
          </w:tcPr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7F480D" w:rsidRPr="009A6F14" w:rsidRDefault="009A6F14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5 дней</w:t>
            </w:r>
          </w:p>
        </w:tc>
      </w:tr>
      <w:tr w:rsidR="007F480D" w:rsidRPr="009A6F14" w:rsidTr="007F480D">
        <w:tc>
          <w:tcPr>
            <w:tcW w:w="587" w:type="dxa"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7F480D" w:rsidRPr="009A6F14" w:rsidRDefault="007F480D" w:rsidP="007F48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Завершающий этап.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7F480D" w:rsidP="007F480D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материала, полученного в ходе практики.</w:t>
            </w:r>
          </w:p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7F480D" w:rsidRPr="009A6F14" w:rsidRDefault="007F480D" w:rsidP="007F480D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о практике.</w:t>
            </w:r>
          </w:p>
          <w:p w:rsidR="007F480D" w:rsidRPr="009A6F14" w:rsidRDefault="007F480D" w:rsidP="007F480D">
            <w:p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спорным вопросам с руководителем практики.</w:t>
            </w:r>
          </w:p>
        </w:tc>
        <w:tc>
          <w:tcPr>
            <w:tcW w:w="1578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3 дня</w:t>
            </w:r>
          </w:p>
        </w:tc>
      </w:tr>
      <w:tr w:rsidR="007F480D" w:rsidRPr="009A6F14" w:rsidTr="007F480D">
        <w:trPr>
          <w:trHeight w:val="1408"/>
        </w:trPr>
        <w:tc>
          <w:tcPr>
            <w:tcW w:w="587" w:type="dxa"/>
            <w:shd w:val="clear" w:color="auto" w:fill="auto"/>
          </w:tcPr>
          <w:p w:rsidR="007F480D" w:rsidRPr="009A6F14" w:rsidRDefault="007F480D" w:rsidP="007F480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итогов учебной практики (в соответствие с расписанием)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F480D" w:rsidRPr="009A6F14" w:rsidRDefault="007F480D" w:rsidP="007F480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прохождении практики руководителю.</w:t>
            </w:r>
          </w:p>
        </w:tc>
        <w:tc>
          <w:tcPr>
            <w:tcW w:w="2909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отчета на кафедре.</w:t>
            </w:r>
          </w:p>
        </w:tc>
        <w:tc>
          <w:tcPr>
            <w:tcW w:w="1578" w:type="dxa"/>
            <w:shd w:val="clear" w:color="auto" w:fill="auto"/>
          </w:tcPr>
          <w:p w:rsidR="007F480D" w:rsidRPr="009A6F14" w:rsidRDefault="007F480D" w:rsidP="007F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A6F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 соответст-вии с расписанием</w:t>
            </w:r>
          </w:p>
        </w:tc>
      </w:tr>
    </w:tbl>
    <w:p w:rsidR="00765744" w:rsidRDefault="00765744" w:rsidP="00065456">
      <w:pPr>
        <w:spacing w:after="0"/>
        <w:jc w:val="both"/>
      </w:pPr>
    </w:p>
    <w:p w:rsidR="003D57B5" w:rsidRDefault="003854EB" w:rsidP="00B44E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9" w:name="_Toc470173556"/>
      <w:r w:rsidRPr="003854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2.2. Задания студентам на практику</w:t>
      </w:r>
      <w:bookmarkEnd w:id="9"/>
    </w:p>
    <w:p w:rsidR="004A6F71" w:rsidRDefault="003854EB" w:rsidP="00385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  <w:r w:rsidRPr="003854E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Рекомендуемыми местами прохождения </w:t>
      </w:r>
      <w:r w:rsidRPr="0038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(</w:t>
      </w:r>
      <w:r w:rsidR="00E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ознакомительной </w:t>
      </w:r>
      <w:r w:rsidRPr="0038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практики)</w:t>
      </w:r>
      <w:r w:rsidRPr="003854E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, наиболее соответствующими </w:t>
      </w:r>
      <w:r w:rsidR="004A6F71">
        <w:rPr>
          <w:rFonts w:ascii="Times New Roman" w:eastAsia="SymbolMT" w:hAnsi="Times New Roman" w:cs="Times New Roman"/>
          <w:color w:val="000000"/>
          <w:sz w:val="28"/>
          <w:szCs w:val="28"/>
        </w:rPr>
        <w:t>направлению</w:t>
      </w:r>
      <w:r w:rsidR="00C9516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подготовки обучающихся </w:t>
      </w:r>
      <w:r w:rsidR="00B44E47">
        <w:rPr>
          <w:rFonts w:ascii="Times New Roman" w:eastAsia="SymbolMT" w:hAnsi="Times New Roman" w:cs="Times New Roman"/>
          <w:color w:val="000000"/>
          <w:sz w:val="28"/>
          <w:szCs w:val="28"/>
        </w:rPr>
        <w:t>44</w:t>
      </w:r>
      <w:r w:rsidR="00C9516F">
        <w:rPr>
          <w:rFonts w:ascii="Times New Roman" w:eastAsia="SymbolMT" w:hAnsi="Times New Roman" w:cs="Times New Roman"/>
          <w:color w:val="000000"/>
          <w:sz w:val="28"/>
          <w:szCs w:val="28"/>
        </w:rPr>
        <w:t>.03</w:t>
      </w:r>
      <w:r w:rsidRPr="003854EB">
        <w:rPr>
          <w:rFonts w:ascii="Times New Roman" w:eastAsia="SymbolMT" w:hAnsi="Times New Roman" w:cs="Times New Roman"/>
          <w:color w:val="000000"/>
          <w:sz w:val="28"/>
          <w:szCs w:val="28"/>
        </w:rPr>
        <w:t>.0</w:t>
      </w:r>
      <w:r w:rsidR="00B44E47">
        <w:rPr>
          <w:rFonts w:ascii="Times New Roman" w:eastAsia="SymbolMT" w:hAnsi="Times New Roman" w:cs="Times New Roman"/>
          <w:color w:val="000000"/>
          <w:sz w:val="28"/>
          <w:szCs w:val="28"/>
        </w:rPr>
        <w:t>2</w:t>
      </w:r>
      <w:r w:rsidRPr="003854EB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 </w:t>
      </w:r>
      <w:r w:rsidR="004A6F71">
        <w:rPr>
          <w:rFonts w:ascii="Times New Roman" w:eastAsia="SymbolMT" w:hAnsi="Times New Roman" w:cs="Times New Roman"/>
          <w:color w:val="000000"/>
          <w:sz w:val="28"/>
          <w:szCs w:val="28"/>
        </w:rPr>
        <w:t>«Психолого-педагогическое образование» (профиль – Психология и социальная педагогика) являются дошкольные образовательные учреждения, средние общеобразовательные школы и учреждения дополнительного образования детей.</w:t>
      </w:r>
    </w:p>
    <w:p w:rsidR="00202C6A" w:rsidRDefault="00202C6A" w:rsidP="00385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color w:val="000000"/>
          <w:sz w:val="28"/>
          <w:szCs w:val="28"/>
        </w:rPr>
      </w:pPr>
    </w:p>
    <w:p w:rsidR="004A6F71" w:rsidRDefault="003854EB" w:rsidP="00385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(</w:t>
      </w:r>
      <w:r w:rsidR="00E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ознакомительная </w:t>
      </w:r>
      <w:r w:rsidRPr="0038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практика) студентов включает в себя работу </w:t>
      </w:r>
      <w:r w:rsidR="004A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психолого-педагогического сопровождения учебно-воспитательного процесса.</w:t>
      </w:r>
    </w:p>
    <w:p w:rsidR="009A6F14" w:rsidRDefault="009A6F14" w:rsidP="00385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14" w:rsidRPr="00C718C7" w:rsidRDefault="009A6F14" w:rsidP="009A6F14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</w:t>
      </w:r>
      <w:r w:rsidRPr="00C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 на учебную практику</w:t>
      </w:r>
    </w:p>
    <w:p w:rsidR="009A6F14" w:rsidRDefault="009A6F14" w:rsidP="00202C6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C6A" w:rsidRDefault="00202C6A" w:rsidP="00202C6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323"/>
        <w:gridCol w:w="1870"/>
        <w:gridCol w:w="2471"/>
      </w:tblGrid>
      <w:tr w:rsidR="008B6785" w:rsidRPr="008B6785" w:rsidTr="00862014">
        <w:tc>
          <w:tcPr>
            <w:tcW w:w="200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870" w:type="dxa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 организации</w:t>
            </w:r>
          </w:p>
        </w:tc>
      </w:tr>
      <w:tr w:rsidR="008B6785" w:rsidRPr="008B6785" w:rsidTr="00862014">
        <w:tc>
          <w:tcPr>
            <w:tcW w:w="200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до начала практики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 этап.  Оформление документов на практику, ознакомление с требованиями по прохождению практики и правилами оформления документов по практике. Составление индивидуального плана-задания  прохождения практики руководителем практики от Университета.</w:t>
            </w:r>
          </w:p>
        </w:tc>
        <w:tc>
          <w:tcPr>
            <w:tcW w:w="1870" w:type="dxa"/>
            <w:vMerge w:val="restart"/>
            <w:vAlign w:val="center"/>
          </w:tcPr>
          <w:p w:rsidR="00C954F7" w:rsidRPr="001371A6" w:rsidRDefault="00140950" w:rsidP="00C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УК-1-8</w:t>
            </w:r>
          </w:p>
          <w:p w:rsidR="009A6F14" w:rsidRPr="008B6785" w:rsidRDefault="009A6F14" w:rsidP="00C95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С.Ю. Витте</w:t>
            </w:r>
          </w:p>
        </w:tc>
      </w:tr>
      <w:tr w:rsidR="008B6785" w:rsidRPr="008B6785" w:rsidTr="00862014">
        <w:trPr>
          <w:trHeight w:val="842"/>
        </w:trPr>
        <w:tc>
          <w:tcPr>
            <w:tcW w:w="200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A6F14" w:rsidRPr="008B6785" w:rsidRDefault="009A6F14" w:rsidP="009A6F14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ходе практик</w:t>
            </w:r>
            <w:r w:rsidR="000E6CD2" w:rsidRPr="008B67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</w:t>
            </w:r>
            <w:r w:rsidRPr="008B678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студент должен:</w:t>
            </w:r>
          </w:p>
          <w:p w:rsidR="009A6F14" w:rsidRPr="008B6785" w:rsidRDefault="009A6F14" w:rsidP="009A6F14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9A6F14" w:rsidRPr="008B6785" w:rsidRDefault="009A6F14" w:rsidP="00862014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дать общую характеристику образовательного учреждения</w:t>
            </w:r>
          </w:p>
          <w:p w:rsidR="009A6F14" w:rsidRPr="008B6785" w:rsidRDefault="000E6CD2" w:rsidP="00862014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="009A6F14"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отразить в отчете:</w:t>
            </w:r>
          </w:p>
          <w:p w:rsidR="009A6F14" w:rsidRPr="008B6785" w:rsidRDefault="009A6F14" w:rsidP="009A6F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-наименование, цель создания учреждения; </w:t>
            </w:r>
          </w:p>
          <w:p w:rsidR="009A6F14" w:rsidRPr="008B6785" w:rsidRDefault="009A6F14" w:rsidP="009A6F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-организационно-правовую форму и форму собственности;  </w:t>
            </w:r>
          </w:p>
          <w:p w:rsidR="009A6F14" w:rsidRPr="008B6785" w:rsidRDefault="009A6F14" w:rsidP="009A6F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учредительные документы, внутреннюю организационно-распорядительную до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кументацию, в т.ч. положения, должностные инструкции, учебно-методическое обеспечение образовательного процесса и т. п.;  </w:t>
            </w:r>
          </w:p>
          <w:p w:rsidR="009A6F14" w:rsidRPr="008B6785" w:rsidRDefault="009A6F14" w:rsidP="009A6F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социальную значимость образовательного учреждения;  </w:t>
            </w:r>
          </w:p>
          <w:p w:rsidR="00862014" w:rsidRPr="008B6785" w:rsidRDefault="009A6F14" w:rsidP="009A6F14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</w:t>
            </w:r>
            <w:r w:rsidR="008B6785"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штабы, особенности деятельности;</w:t>
            </w:r>
          </w:p>
          <w:p w:rsidR="00862014" w:rsidRPr="008B6785" w:rsidRDefault="00862014" w:rsidP="00862014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характеристику организационной структуры управления образовательным учреждением, </w:t>
            </w:r>
          </w:p>
          <w:p w:rsidR="00862014" w:rsidRPr="008B6785" w:rsidRDefault="00862014" w:rsidP="00862014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отразить в отчете:</w:t>
            </w:r>
          </w:p>
          <w:p w:rsidR="00862014" w:rsidRPr="008B6785" w:rsidRDefault="00862014" w:rsidP="00862014">
            <w:pPr>
              <w:tabs>
                <w:tab w:val="left" w:pos="1040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основных подразделений;</w:t>
            </w:r>
          </w:p>
          <w:p w:rsidR="009A6F14" w:rsidRPr="008B6785" w:rsidRDefault="00862014" w:rsidP="009A6F14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характеристику основных законодательных документов и внутренних регламентов учреждения;</w:t>
            </w:r>
          </w:p>
          <w:p w:rsidR="00862014" w:rsidRPr="008B6785" w:rsidRDefault="00862014" w:rsidP="00862014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изучить особенности организации учебно-воспитательного процесса, </w:t>
            </w:r>
          </w:p>
          <w:p w:rsidR="00862014" w:rsidRPr="008B6785" w:rsidRDefault="00862014" w:rsidP="00862014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отразить в отчете: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количественные и качественные характеристики и особенности контингента образовательного учреждения;</w:t>
            </w:r>
          </w:p>
          <w:p w:rsidR="00862014" w:rsidRPr="008B6785" w:rsidRDefault="000E6CD2" w:rsidP="000E6CD2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учебно-методическое и материально-техническое обеспечение учреждения</w:t>
            </w:r>
          </w:p>
        </w:tc>
        <w:tc>
          <w:tcPr>
            <w:tcW w:w="1870" w:type="dxa"/>
            <w:vMerge/>
            <w:vAlign w:val="center"/>
          </w:tcPr>
          <w:p w:rsidR="009A6F14" w:rsidRPr="008B6785" w:rsidRDefault="009A6F14" w:rsidP="009A6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проходит практика</w:t>
            </w:r>
          </w:p>
        </w:tc>
      </w:tr>
      <w:tr w:rsidR="008B6785" w:rsidRPr="008B6785" w:rsidTr="00862014">
        <w:tc>
          <w:tcPr>
            <w:tcW w:w="2001" w:type="dxa"/>
            <w:vMerge w:val="restart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A6F14" w:rsidRPr="008B6785" w:rsidRDefault="009A6F14" w:rsidP="00862014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62014" w:rsidRPr="008B6785" w:rsidRDefault="00862014" w:rsidP="0086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дать характеристику</w:t>
            </w:r>
            <w:r w:rsidR="008B6785"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учебно-воспитательной и</w:t>
            </w: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социально-педагогической деятельности образовательного учреждения и отразить в отчете:  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регламентирующие данную деятельность;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социально-педагогической работы в данном учреждении;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органами опеки и другими государственными службами;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взаимодействия с семьёй; 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другими образовательными учреждениями и построения индивидуальных образовательных траекторий учащихся на данной основе.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характеристики успеваемости обучающихся;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методики обучения и воспитания, применяемые в учреждении;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межличностного общения обучающихся во внеурочное время;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приёмы конкретных педагогов, их особенности деятельности;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и психолого-педагогические трудности 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освоении учебных предметов деятельность педагогов по помощи в их преодолении;</w:t>
            </w:r>
          </w:p>
          <w:p w:rsidR="00862014" w:rsidRPr="008B6785" w:rsidRDefault="00862014" w:rsidP="008B6785">
            <w:pPr>
              <w:tabs>
                <w:tab w:val="left" w:pos="26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внеурочные мероприятия, организуемые педагогами.</w:t>
            </w:r>
          </w:p>
        </w:tc>
        <w:tc>
          <w:tcPr>
            <w:tcW w:w="1870" w:type="dxa"/>
            <w:vMerge w:val="restart"/>
            <w:vAlign w:val="center"/>
          </w:tcPr>
          <w:p w:rsidR="00140950" w:rsidRPr="001371A6" w:rsidRDefault="00140950" w:rsidP="001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УК-1-8</w:t>
            </w:r>
          </w:p>
          <w:p w:rsidR="009A6F14" w:rsidRPr="008B6785" w:rsidRDefault="009A6F14" w:rsidP="00C95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862014" w:rsidP="009A6F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средней общеобразовательной школе</w:t>
            </w:r>
          </w:p>
        </w:tc>
      </w:tr>
      <w:tr w:rsidR="008B6785" w:rsidRPr="008B6785" w:rsidTr="00862014">
        <w:tc>
          <w:tcPr>
            <w:tcW w:w="2001" w:type="dxa"/>
            <w:vMerge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862014" w:rsidRPr="008B6785" w:rsidRDefault="00862014" w:rsidP="00862014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62014" w:rsidRPr="008B6785" w:rsidRDefault="00862014" w:rsidP="0086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характеристику </w:t>
            </w:r>
            <w:r w:rsidR="008B6785"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учебно-воспитательной и </w:t>
            </w: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социально-педагогической деятельности образовательного учреждения и отразить в отчете:  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регламентирующие данную деятельность;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социально-педагогической работы в данном учреждении;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органами опеки и другими государственными службами;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распорядок дня дошкольников;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развивающей предметно-пространственной среды в дошкольном учреждении;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методики обучения и воспитания, применяемые в учреждении;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межличностного общения дошкольников;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игровой деятельности дошкольников;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приёмы конкретных педагогов, их особенности деятельности;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 содержани</w:t>
            </w:r>
            <w:r w:rsidR="000E6CD2"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подготовки дошкольников к школьному обучению, его особенности;</w:t>
            </w:r>
          </w:p>
          <w:p w:rsidR="00862014" w:rsidRPr="008B6785" w:rsidRDefault="00862014" w:rsidP="00862014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взаимодействия с семьёй по вопросам подготовки дошкольников к школе; </w:t>
            </w:r>
          </w:p>
          <w:p w:rsidR="009A6F14" w:rsidRPr="008B6785" w:rsidRDefault="00862014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взаимодействия со средней общеобразовательной школой 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готовности дошкольников к школьному обучению в контексте построения индивидуальных образовательных траекторий детей и обеспечения преемственности образования.</w:t>
            </w:r>
          </w:p>
        </w:tc>
        <w:tc>
          <w:tcPr>
            <w:tcW w:w="1870" w:type="dxa"/>
            <w:vMerge/>
            <w:vAlign w:val="center"/>
          </w:tcPr>
          <w:p w:rsidR="009A6F14" w:rsidRPr="008B6785" w:rsidRDefault="009A6F14" w:rsidP="009A6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862014" w:rsidP="009A6F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дошкольном образовательном учреждении</w:t>
            </w:r>
          </w:p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85" w:rsidRPr="008B6785" w:rsidTr="00862014">
        <w:tc>
          <w:tcPr>
            <w:tcW w:w="2001" w:type="dxa"/>
            <w:vMerge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8B6785" w:rsidRPr="008B6785" w:rsidRDefault="008B6785" w:rsidP="008B6785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B6785" w:rsidRPr="008B6785" w:rsidRDefault="008B6785" w:rsidP="008B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характеристику учебно-воспитательной и социально-педагогической деятельности образовательного учреждения и отразить в отчете:  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регламентирующие данную деятельность;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психолого-педагогические условия особенности обучения и развития обучающихся средствами ДО;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организации работы с детьми и подростками в ДО (клуб, кружок и пр.)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методики обучения и воспитания, применяемые в учреждении;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межличностного общения обучающихся;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педагогического общения сотрудников организации ДО и психолого-педагогического взаимодействия с обучающимися в образовательном процессе;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приёмы конкретных педагогов, их особенности деятельности;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работы организации ДО по коррекции трудностей и помощи детям в учёбе (для школьников)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работы организации ДО по подготовке детей к школьному обучению (для дошкольников)</w:t>
            </w:r>
          </w:p>
          <w:p w:rsidR="008B6785" w:rsidRPr="008B6785" w:rsidRDefault="008B6785" w:rsidP="008B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профориентационной работы организации ДО (для подростков)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социально-педагогической работы в данном учреждении;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другими образовательными учреждениями по вопросам обеспечения непрерывного образования и построения образовательной траектории детей и подростков;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семьёй по вопросам всестороннего развития обучающихся;</w:t>
            </w:r>
          </w:p>
          <w:p w:rsidR="009A6F14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со средней общеобразовательной школой по вопросам готовности дошкольников к школьному обучению в контексте построения индивидуальных образовательных траекторий детей и обеспечения преемственности образования.</w:t>
            </w:r>
          </w:p>
        </w:tc>
        <w:tc>
          <w:tcPr>
            <w:tcW w:w="1870" w:type="dxa"/>
            <w:vMerge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862014" w:rsidP="009A6F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организации дополнительного образования </w:t>
            </w:r>
          </w:p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85" w:rsidRPr="008B6785" w:rsidTr="00862014">
        <w:tc>
          <w:tcPr>
            <w:tcW w:w="2001" w:type="dxa"/>
            <w:vMerge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8B6785" w:rsidRPr="008B6785" w:rsidRDefault="008B6785" w:rsidP="008B6785">
            <w:pPr>
              <w:tabs>
                <w:tab w:val="left" w:pos="26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практики студент должен:</w:t>
            </w:r>
          </w:p>
          <w:p w:rsidR="008B6785" w:rsidRPr="008B6785" w:rsidRDefault="008B6785" w:rsidP="008B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характеристику социально-педагогической деятельности образовательного учреждения и отразить в отчете:  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регламентирующие данную деятельность;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социально-педагогической работы в данном учреждении;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другими образовательными учреждениями по вопросам социализации обучающихся;</w:t>
            </w:r>
          </w:p>
          <w:p w:rsidR="008B6785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взаимодействия с семьёй по вопросам успеваемости обучающихся;</w:t>
            </w:r>
          </w:p>
          <w:p w:rsidR="009A6F14" w:rsidRPr="008B6785" w:rsidRDefault="008B6785" w:rsidP="008B6785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</w:t>
            </w: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семьёй по вопросам коррекции и профилактики девиантного и (или) асоциального поведения подростков.</w:t>
            </w:r>
          </w:p>
        </w:tc>
        <w:tc>
          <w:tcPr>
            <w:tcW w:w="1870" w:type="dxa"/>
            <w:vMerge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8620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органах </w:t>
            </w:r>
            <w:r w:rsidR="00862014"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соцопеки</w:t>
            </w:r>
          </w:p>
        </w:tc>
      </w:tr>
      <w:tr w:rsidR="008B6785" w:rsidRPr="008B6785" w:rsidTr="00862014">
        <w:tc>
          <w:tcPr>
            <w:tcW w:w="200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день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материала. Подготовка отчёта и других документов по результатам прохождения практики</w:t>
            </w:r>
          </w:p>
        </w:tc>
        <w:tc>
          <w:tcPr>
            <w:tcW w:w="1870" w:type="dxa"/>
            <w:vAlign w:val="center"/>
          </w:tcPr>
          <w:p w:rsidR="00140950" w:rsidRPr="001371A6" w:rsidRDefault="00140950" w:rsidP="001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УК-1-8</w:t>
            </w:r>
          </w:p>
          <w:p w:rsidR="009A6F14" w:rsidRPr="008B6785" w:rsidRDefault="009A6F14" w:rsidP="00C954F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мест прохождения практики</w:t>
            </w:r>
          </w:p>
        </w:tc>
      </w:tr>
      <w:tr w:rsidR="008B6785" w:rsidRPr="008B6785" w:rsidTr="00862014">
        <w:tc>
          <w:tcPr>
            <w:tcW w:w="200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 практики, отраженных в отчете – в соответствии с расписанием</w:t>
            </w:r>
          </w:p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9A6F14" w:rsidRPr="008B6785" w:rsidRDefault="009A6F14" w:rsidP="009A6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зачета по учебной практике</w:t>
            </w:r>
          </w:p>
        </w:tc>
        <w:tc>
          <w:tcPr>
            <w:tcW w:w="1870" w:type="dxa"/>
          </w:tcPr>
          <w:p w:rsidR="00140950" w:rsidRPr="001371A6" w:rsidRDefault="00140950" w:rsidP="001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УК-1-8</w:t>
            </w:r>
          </w:p>
          <w:p w:rsidR="009A6F14" w:rsidRPr="008B6785" w:rsidRDefault="009A6F14" w:rsidP="00C954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9A6F14" w:rsidRPr="008B6785" w:rsidRDefault="009A6F14" w:rsidP="009A6F1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С.Ю. Витте</w:t>
            </w:r>
          </w:p>
        </w:tc>
      </w:tr>
    </w:tbl>
    <w:p w:rsidR="009A6F14" w:rsidRDefault="009A6F14" w:rsidP="00385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EB" w:rsidRPr="003854EB" w:rsidRDefault="003854EB" w:rsidP="00385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FB" w:rsidRPr="00C548FB" w:rsidRDefault="00C548FB" w:rsidP="00C54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10" w:name="_Toc449183198"/>
      <w:bookmarkStart w:id="11" w:name="_Toc451438740"/>
      <w:bookmarkStart w:id="12" w:name="_Toc384383326"/>
      <w:bookmarkStart w:id="13" w:name="_Toc470173558"/>
      <w:r w:rsidRPr="00C54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2.3. </w:t>
      </w:r>
      <w:r w:rsidRPr="00C54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Особенности прохождения </w:t>
      </w:r>
      <w:r w:rsidRPr="00C54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практики </w:t>
      </w:r>
      <w:r w:rsidRPr="00C54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инвалидами и лицами с ограниченными возможностями здоровья</w:t>
      </w:r>
      <w:bookmarkEnd w:id="10"/>
      <w:bookmarkEnd w:id="11"/>
    </w:p>
    <w:p w:rsidR="00C548FB" w:rsidRPr="00C548FB" w:rsidRDefault="00C548FB" w:rsidP="00C54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В договоре Университета с организацией-базой практики обязательно отражаются индивидуальные особенности инвалидов и лиц с ограниченными возможностями здоровья, условия прохождения практики и оборудование рабочих мест.</w:t>
      </w:r>
    </w:p>
    <w:p w:rsidR="00C548FB" w:rsidRPr="00C548FB" w:rsidRDefault="00C548FB" w:rsidP="00C548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п.6.7 ФГОС ВО 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548FB" w:rsidRPr="00C548FB" w:rsidRDefault="00C548FB" w:rsidP="00C548FB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здоровья и инвалидов, создаются специально оборудованных рабочих мест с учетом их особенностей, физиологии, а также психофизического развития, индивидуальных возможностей, состояния здоровья, </w:t>
      </w: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вида деятельности, характера труда, выполняемых трудовых функций. </w:t>
      </w:r>
    </w:p>
    <w:p w:rsidR="00C548FB" w:rsidRPr="00C548FB" w:rsidRDefault="00C548FB" w:rsidP="00C548FB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прохождения практики, должны обеспечивать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пребывания в указанных помещениях Организации (в том числе наличие пандусов, подъемников,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548FB" w:rsidRDefault="00C548FB" w:rsidP="00C54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548FB" w:rsidRPr="00C548FB" w:rsidRDefault="00C548FB" w:rsidP="00C54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2"/>
    <w:bookmarkEnd w:id="13"/>
    <w:p w:rsidR="00C548FB" w:rsidRDefault="00C548FB" w:rsidP="00334C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548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Формы отчетности по результатам прохождения учебной практики (</w:t>
      </w:r>
      <w:r w:rsidR="00E039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ознакомительной </w:t>
      </w:r>
      <w:r w:rsidRPr="00C548F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практики)</w:t>
      </w:r>
    </w:p>
    <w:p w:rsidR="00C548FB" w:rsidRDefault="00C548FB" w:rsidP="00334C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8FB" w:rsidRPr="00C548FB" w:rsidRDefault="00C548FB" w:rsidP="00C548F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Практики, </w:t>
      </w: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пяти дней после ее окончания, студент обязан представить руководителю практики от Университета документы, </w:t>
      </w: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свидетельствующие о закреплении знаний, умений, приобретении практического опыта, об освоении профессиональных компетенций.</w:t>
      </w:r>
    </w:p>
    <w:p w:rsidR="00C548FB" w:rsidRPr="00C548FB" w:rsidRDefault="00C548FB" w:rsidP="00C548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пакет документов по практике на каждого обучающегося (организованной на базе организации (предприятия)), формируемый в ЭИОС, включает: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заявление о направлении на практику;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договор о направлении на практику;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распоряжение о направлении на практику;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рабочий график (план) практики;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индивидуальное задание на практику;</w:t>
      </w:r>
    </w:p>
    <w:p w:rsidR="00C548FB" w:rsidRPr="00C548FB" w:rsidRDefault="00C548FB" w:rsidP="00C54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отчет о прохождении практики;</w:t>
      </w:r>
    </w:p>
    <w:p w:rsidR="00C548FB" w:rsidRPr="00C548FB" w:rsidRDefault="00C548FB" w:rsidP="00C548F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отзыв – характеристика руководителя практики от организации (предприятия).</w:t>
      </w:r>
    </w:p>
    <w:p w:rsidR="00C548FB" w:rsidRPr="00C548FB" w:rsidRDefault="00C548FB" w:rsidP="00C548F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Полный пакет документов по практике на каждого обучающегося (организованной на базе кафедры или иного подразделения Университета), формируемый в ЭИОС, включает:</w:t>
      </w:r>
    </w:p>
    <w:p w:rsidR="00C548FB" w:rsidRPr="00C548FB" w:rsidRDefault="00C548FB" w:rsidP="00C548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заявление о направлении на практику;</w:t>
      </w:r>
    </w:p>
    <w:p w:rsidR="00C548FB" w:rsidRPr="00C548FB" w:rsidRDefault="00C548FB" w:rsidP="00C548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распоряжение о направлении на практику;</w:t>
      </w:r>
    </w:p>
    <w:p w:rsidR="00C548FB" w:rsidRPr="00C548FB" w:rsidRDefault="00C548FB" w:rsidP="00C548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рабочий график (план) практики;</w:t>
      </w:r>
    </w:p>
    <w:p w:rsidR="00C548FB" w:rsidRPr="00C548FB" w:rsidRDefault="00C548FB" w:rsidP="00C548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индивидуальное задание на практику;</w:t>
      </w:r>
    </w:p>
    <w:p w:rsidR="00C548FB" w:rsidRPr="00C548FB" w:rsidRDefault="00C548FB" w:rsidP="00C548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отчет о прохождении практики;</w:t>
      </w:r>
    </w:p>
    <w:p w:rsidR="00C548FB" w:rsidRPr="00C548FB" w:rsidRDefault="00C548FB" w:rsidP="00C54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отзыв – характеристика руководителя практики от подразделения Университета</w:t>
      </w:r>
    </w:p>
    <w:p w:rsidR="00C548FB" w:rsidRPr="00C548FB" w:rsidRDefault="00C548FB" w:rsidP="00C548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по практике проводится в виде защиты отчета по практике в даты, установленные расписанием. По результатам аттестации по практике выставляется – </w:t>
      </w:r>
      <w:r w:rsidRPr="00C54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зачет.</w:t>
      </w:r>
    </w:p>
    <w:p w:rsidR="00C548FB" w:rsidRPr="00C548FB" w:rsidRDefault="00C548FB" w:rsidP="00C548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C548FB" w:rsidRPr="00C548FB" w:rsidRDefault="00C548FB" w:rsidP="00C54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прохождении практики</w:t>
      </w:r>
      <w:r w:rsidRPr="00C5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составляется по утвержденной форме. </w:t>
      </w:r>
    </w:p>
    <w:p w:rsidR="00C548FB" w:rsidRPr="00C548FB" w:rsidRDefault="00C548FB" w:rsidP="00C548FB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отчету по практике:</w:t>
      </w:r>
    </w:p>
    <w:p w:rsidR="00C548FB" w:rsidRPr="00C548FB" w:rsidRDefault="00C548FB" w:rsidP="00C548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6"/>
      </w:tblGrid>
      <w:tr w:rsidR="00C548FB" w:rsidRPr="00C548FB" w:rsidTr="004C76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Требования, предъявляемые</w:t>
            </w: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содержанию отчета по практике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Введение </w:t>
            </w: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(указывается вид практики, в какие сроки и в какой организации студент проходил практику; краткий перечень основных работ  и заданий, выполненных в процессе практики)</w:t>
            </w:r>
          </w:p>
        </w:tc>
      </w:tr>
      <w:tr w:rsidR="00C548FB" w:rsidRPr="00C548FB" w:rsidTr="004C76E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C548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часть</w:t>
            </w:r>
          </w:p>
          <w:p w:rsidR="00C548FB" w:rsidRPr="00C548FB" w:rsidRDefault="00C548FB" w:rsidP="00C54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Первый раздел должен отражать результаты базового уровня в соответствии с индивидуальным заданием. </w:t>
            </w:r>
          </w:p>
          <w:p w:rsidR="00C548FB" w:rsidRPr="00C548FB" w:rsidRDefault="00C548FB" w:rsidP="00C54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Второй раздел должен отражать результаты повышенного уровня в соответствии с индивидуальным заданием. </w:t>
            </w:r>
          </w:p>
          <w:p w:rsidR="00C548FB" w:rsidRPr="00C548FB" w:rsidRDefault="00C548FB" w:rsidP="00C548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Также 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практические задачи, решаемые практикантом за время прохождения практики, перечень невыполненных заданий и неотработанных запланированных вопросов с указанием причин.</w:t>
            </w:r>
          </w:p>
        </w:tc>
      </w:tr>
      <w:tr w:rsidR="00C548FB" w:rsidRPr="00C548FB" w:rsidTr="004C76E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Заключения (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описать навыки и умения, приобретенные за время прохождения практики; подготовить предложения по совершенствованию организации работы организации, в которой проходила практика; сделать индивидуальные выводы о практической значимости для себя проведенного вида практики)</w:t>
            </w:r>
          </w:p>
        </w:tc>
      </w:tr>
      <w:tr w:rsidR="00C548FB" w:rsidRPr="00C548FB" w:rsidTr="004C76EB"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Приложений (планы занятий, протоколы наблюдений, результаты диагностики и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период прохождения практики</w:t>
            </w:r>
            <w:r w:rsidRPr="00C5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C548FB" w:rsidRPr="00C548FB" w:rsidTr="004C76EB"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8FB" w:rsidRPr="00C548FB" w:rsidRDefault="00C548FB" w:rsidP="00C548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требования, предъявляемые к оформлению отчета по практике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C548FB" w:rsidRPr="00C548FB" w:rsidRDefault="00C548FB" w:rsidP="00110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должен быть выполнен в программе 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шрифтом Times New Roman, 14 пт, с 1,5 интервалом, объем отчета – </w:t>
            </w:r>
            <w:r w:rsidR="0011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 печатного текста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 могут входить приложения (таблицы, графики, заполненные бланки и т.п.) объемом не более 20 страниц (приложения (иллюстрационный материал) в общее количество страниц отчета не входят)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названия учреждений, организаций, фирм и другие имена собственные приводят на языке оригинала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отчета нумеруют арабскими цифрами с соблюдением сквозной нумерации по всему тексту, номер проставляется в правой нижней части листа без точки в конце номера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 включается в общую нумерацию страниц, однако номер страницы на титульном листе не проставляется</w:t>
            </w:r>
          </w:p>
        </w:tc>
      </w:tr>
      <w:tr w:rsidR="00C548FB" w:rsidRPr="00C548FB" w:rsidTr="004C76EB"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материал должен оформляться в виде таблиц, таблицу следует располагать в отчете непосредственно после текста, в котором она упоминается впервые, или на следующей странице, на все приводимые таблицы должны быть ссылки в тексте отчета, каждая таблица должна иметь заголовок</w:t>
            </w:r>
          </w:p>
        </w:tc>
      </w:tr>
      <w:tr w:rsidR="00C548FB" w:rsidRPr="00C548FB" w:rsidTr="004C76EB">
        <w:trPr>
          <w:trHeight w:val="1262"/>
        </w:trPr>
        <w:tc>
          <w:tcPr>
            <w:tcW w:w="2376" w:type="dxa"/>
            <w:vMerge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:rsidR="00C548FB" w:rsidRPr="00C548FB" w:rsidRDefault="00C548FB" w:rsidP="00C548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написании текста отчета кроме навыков, приобретенных за время прохождения практики, важно показать проблемы и противоречия, возникшие в ходе практики и предложить пути разрешения этих проблем</w:t>
            </w:r>
          </w:p>
        </w:tc>
      </w:tr>
    </w:tbl>
    <w:p w:rsidR="00C548FB" w:rsidRPr="00C548FB" w:rsidRDefault="00C548FB" w:rsidP="00C548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48FB" w:rsidRPr="00C548FB" w:rsidRDefault="00C548FB" w:rsidP="00C54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общими недостатками при прохождении практики и составлении отчета по ней являются:</w:t>
      </w:r>
    </w:p>
    <w:p w:rsidR="00C548FB" w:rsidRP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правил оформления отчетных документов (отчета о практике);</w:t>
      </w:r>
    </w:p>
    <w:p w:rsid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вспомогательных документальных материалов, подтверждающих проведение (выполнение) в ходе практики различных задач;</w:t>
      </w:r>
    </w:p>
    <w:p w:rsidR="00C548FB" w:rsidRP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конкретики в формулировках, преобладание общих фраз и общеизвестных истин в противовес описанию конкретных результатов, особенностей, специфики и пр. учебно-воспитательной работы;</w:t>
      </w:r>
    </w:p>
    <w:p w:rsidR="00C548FB" w:rsidRP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приложений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планы занятий, протоколы наблюдений, результаты диагностики и пр.</w:t>
      </w: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C548FB" w:rsidRP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невыполнение выданного индивидуального задания;</w:t>
      </w:r>
    </w:p>
    <w:p w:rsidR="00C548FB" w:rsidRDefault="00C548FB" w:rsidP="00C548F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расплывчатость заключений студента о прохождении практики.</w:t>
      </w:r>
    </w:p>
    <w:p w:rsidR="00C548FB" w:rsidRDefault="00C548FB" w:rsidP="00C548F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D33C3" w:rsidRPr="006D33C3" w:rsidRDefault="006D33C3" w:rsidP="006D33C3">
      <w:pPr>
        <w:keepNext/>
        <w:tabs>
          <w:tab w:val="left" w:pos="709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</w:t>
      </w:r>
      <w:r w:rsidRPr="006D33C3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> 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ценочны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средств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 для проведения </w:t>
      </w:r>
      <w:r w:rsidRPr="006D3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промежуточной аттестации по практике</w:t>
      </w:r>
    </w:p>
    <w:p w:rsidR="006D33C3" w:rsidRPr="006D33C3" w:rsidRDefault="006D33C3" w:rsidP="006D33C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</w:t>
      </w:r>
      <w:r w:rsidRPr="006D33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оценочные задания для  текущего контроля и промежуточной аттестации обучающихся по практике приведены в Приложении 1 к программе практики.</w:t>
      </w:r>
    </w:p>
    <w:p w:rsidR="006D33C3" w:rsidRPr="006D33C3" w:rsidRDefault="006D33C3" w:rsidP="006D33C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средства для проведения промежуточной аттестации обучающихся включают следующие разделы:</w:t>
      </w:r>
    </w:p>
    <w:p w:rsidR="006D33C3" w:rsidRPr="006D33C3" w:rsidRDefault="006D33C3" w:rsidP="006D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компетенций с указанием этапов их формирования в процессе освоения образовательной программы;</w:t>
      </w:r>
    </w:p>
    <w:p w:rsidR="006D33C3" w:rsidRPr="006D33C3" w:rsidRDefault="006D33C3" w:rsidP="006D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показателей и критериев оценивания формируемых компетенций, описание шкал оценивания;</w:t>
      </w:r>
    </w:p>
    <w:p w:rsidR="006D33C3" w:rsidRPr="006D33C3" w:rsidRDefault="006D33C3" w:rsidP="006D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контрольные задания или иные материалы, необходимые для оценки знаний, умений, навыков и (или) опыта деятельности;</w:t>
      </w:r>
    </w:p>
    <w:p w:rsidR="006D33C3" w:rsidRPr="006D33C3" w:rsidRDefault="006D33C3" w:rsidP="006D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методические материалы, определяющие процедуры оценивания знаний, умений, навыков и (или) опыта деятельности.</w:t>
      </w:r>
    </w:p>
    <w:p w:rsidR="006D33C3" w:rsidRPr="006D33C3" w:rsidRDefault="006D33C3" w:rsidP="006D33C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непрерывного контроля освоения обучающимися элементов основной профессиональной образовательной программы, комплексной оценки результативности учебной деятельности обучающихся в течение семестра в Университете применяется балльно-рейтинговая система.</w:t>
      </w: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Перерасчет баллов из 100-балльной в традиционную 4-х балльную систему оценивания осуществляется по следующей шкале: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5295"/>
      </w:tblGrid>
      <w:tr w:rsidR="006D33C3" w:rsidRPr="006D33C3" w:rsidTr="004C76EB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D3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Оценка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D33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en-US"/>
              </w:rPr>
              <w:t>Диапазон критерия оценивания</w:t>
            </w:r>
          </w:p>
        </w:tc>
      </w:tr>
      <w:tr w:rsidR="006D33C3" w:rsidRPr="006D33C3" w:rsidTr="004C76EB">
        <w:trPr>
          <w:trHeight w:val="270"/>
        </w:trPr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D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50 до 100 баллов</w:t>
            </w:r>
          </w:p>
        </w:tc>
      </w:tr>
      <w:tr w:rsidR="006D33C3" w:rsidRPr="006D33C3" w:rsidTr="004C76EB">
        <w:trPr>
          <w:trHeight w:val="270"/>
        </w:trPr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D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C3" w:rsidRPr="006D33C3" w:rsidRDefault="006D33C3" w:rsidP="006D33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 балов и менее</w:t>
            </w:r>
          </w:p>
        </w:tc>
      </w:tr>
    </w:tbl>
    <w:p w:rsidR="006D33C3" w:rsidRPr="006D33C3" w:rsidRDefault="006D33C3" w:rsidP="006D33C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C3" w:rsidRPr="006D33C3" w:rsidRDefault="006D33C3" w:rsidP="006D33C3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Промежуточная аттестация по </w:t>
      </w:r>
      <w:r w:rsidRPr="006D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практике (</w:t>
      </w:r>
      <w:r w:rsidR="00E0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ознакомительной </w:t>
      </w:r>
      <w:r w:rsidRPr="006D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6D33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6D33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D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проведение зачета.</w:t>
      </w:r>
    </w:p>
    <w:p w:rsidR="006D33C3" w:rsidRPr="006D33C3" w:rsidRDefault="006D33C3" w:rsidP="006D33C3">
      <w:pPr>
        <w:widowControl w:val="0"/>
        <w:spacing w:after="0" w:line="341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получения зачета обучающийся представляет отчет, который выполняется по результатам прохождения практики с учетом (анализом) результатов проведенных работ; отзыв-характеристику руководителя практики и приложения к отчету (по мере необходимости).</w:t>
      </w:r>
    </w:p>
    <w:p w:rsidR="007F5D6A" w:rsidRDefault="007F5D6A" w:rsidP="00CB63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F5D6A" w:rsidRDefault="007F5D6A" w:rsidP="006D33C3">
      <w:pPr>
        <w:keepNext/>
        <w:tabs>
          <w:tab w:val="left" w:pos="1134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bookmarkStart w:id="14" w:name="_Toc470173560"/>
      <w:r w:rsidRPr="007F5D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</w:t>
      </w:r>
      <w:bookmarkEnd w:id="14"/>
      <w:r w:rsidR="006D33C3" w:rsidRPr="006D33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5. Перечень учебной литературы и ресурсов сети «Интернет», необходимых для проведения практики</w:t>
      </w:r>
    </w:p>
    <w:p w:rsidR="00795261" w:rsidRDefault="00795261" w:rsidP="00E9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470173561"/>
    </w:p>
    <w:p w:rsidR="00E93DB5" w:rsidRPr="00D9548E" w:rsidRDefault="00E93DB5" w:rsidP="00E9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акты:</w:t>
      </w:r>
    </w:p>
    <w:p w:rsidR="00E93DB5" w:rsidRPr="00D9548E" w:rsidRDefault="00E93DB5" w:rsidP="00E9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5EB" w:rsidRDefault="008F15EB" w:rsidP="008F15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8F15EB" w:rsidRDefault="008F15EB" w:rsidP="008F15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"Семейный кодекс Российской Федерации" от 29.12.1995 N 223-ФЗ</w:t>
      </w:r>
    </w:p>
    <w:p w:rsidR="008F15EB" w:rsidRDefault="008F15EB" w:rsidP="008F15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18.10.2013 N 544н (ред. от 05.08.2016) "Об утверждении профессионального стандарта "Педагог (педагогическая </w:t>
      </w:r>
      <w:r w:rsidRPr="008F1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8F15EB" w:rsidRPr="00D9548E" w:rsidRDefault="008F15EB" w:rsidP="009830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14"/>
      <w:bookmarkStart w:id="17" w:name="p13"/>
      <w:bookmarkEnd w:id="16"/>
      <w:bookmarkEnd w:id="17"/>
      <w:r w:rsidRPr="006E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Баранчук Н.А. Социально-педагогическая деятельность. Учебник. М.: МУИВ, 2018.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https://online.muiv.ru/lib/pdf/139860.pdf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Гатиатуллина Э.Р. Самоопределение и профессиональная ориентация учащихся. М.: МУИВ, 2016.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https://online.muiv.ru/media/lib/books/samoopredelenie-i-professionalnaya-orientatsiya-uchaschihsya-2/xbook976/book/index/index.html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Calibri" w:hAnsi="Times New Roman" w:cs="Times New Roman"/>
          <w:sz w:val="28"/>
          <w:szCs w:val="28"/>
        </w:rPr>
        <w:t xml:space="preserve">3) Кузнецова О.Е. </w:t>
      </w: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социальной психологии. Архангельск: САФУ, 2015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http://biblioclub.ru/index.php?page=book&amp;id=436405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Мардахаев Л. В. Социальная педагогика: педагогика среды. М.: Директ-Медиа, 2018.</w:t>
      </w: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http://biblioclub.ru/index.php?page=book&amp;id=496699</w:t>
      </w: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C51">
        <w:rPr>
          <w:rFonts w:ascii="Times New Roman" w:eastAsia="Calibri" w:hAnsi="Times New Roman" w:cs="Times New Roman"/>
          <w:sz w:val="28"/>
          <w:szCs w:val="28"/>
        </w:rPr>
        <w:t>5) Мардахаев Л.В. Социальная педагогика. М.: Юрайт, 2014.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https://online.muiv.ru/lib/pdf/90504.pdf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Пшеничная В.В. Психология. М.: МУИВ, 2018.</w:t>
      </w: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https://online.muiv.ru/lib/pdf/139861.pdf</w:t>
      </w:r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Пшеничная В.В. Социальная психология. М.: МУИВ, 2016.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https://online.muiv.ru/lib/pdf/116906.pdf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Рыбакова Н.А. Общая педагогика. М.: МУИВ, 2016.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https://online.muiv.ru/lib/pdf/113978.pdf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C51">
        <w:rPr>
          <w:rFonts w:ascii="Times New Roman" w:eastAsia="Calibri" w:hAnsi="Times New Roman" w:cs="Times New Roman"/>
          <w:sz w:val="28"/>
          <w:szCs w:val="28"/>
        </w:rPr>
        <w:t>9) Столяренко А. М. Общая педагогика. М.: Юнити-Дана, 2015.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https://online.muiv.ru/lib/books/110498/</w:t>
        </w:r>
      </w:hyperlink>
    </w:p>
    <w:p w:rsidR="006E6C51" w:rsidRPr="006E6C51" w:rsidRDefault="006E6C51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C51">
        <w:rPr>
          <w:rFonts w:ascii="Times New Roman" w:eastAsia="Calibri" w:hAnsi="Times New Roman" w:cs="Times New Roman"/>
          <w:sz w:val="28"/>
          <w:szCs w:val="28"/>
        </w:rPr>
        <w:t>10) Цилюгина И.Б. Социально-педагогическая деятельность с семьёй. Уфа: БГПУ, 2015.</w:t>
      </w:r>
    </w:p>
    <w:p w:rsidR="006E6C51" w:rsidRPr="006E6C51" w:rsidRDefault="00392D08" w:rsidP="006E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E6C51" w:rsidRPr="006E6C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https://online.muiv.ru/lib/books/111571/</w:t>
        </w:r>
      </w:hyperlink>
    </w:p>
    <w:p w:rsidR="006D33C3" w:rsidRDefault="006D33C3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C3" w:rsidRPr="00DB4BDC" w:rsidRDefault="006D33C3" w:rsidP="00DB4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BDC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6D33C3" w:rsidRDefault="006D33C3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3C3" w:rsidRDefault="00DB4BDC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C3">
        <w:rPr>
          <w:rFonts w:ascii="Times New Roman" w:eastAsia="Calibri" w:hAnsi="Times New Roman" w:cs="Times New Roman"/>
          <w:sz w:val="28"/>
          <w:szCs w:val="28"/>
        </w:rPr>
        <w:t>1sentyabrya.ru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Портал 1 сентября </w:t>
      </w:r>
    </w:p>
    <w:p w:rsidR="006D33C3" w:rsidRDefault="00DB4BDC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3C3">
        <w:rPr>
          <w:rFonts w:ascii="Times New Roman" w:eastAsia="Calibri" w:hAnsi="Times New Roman" w:cs="Times New Roman"/>
          <w:sz w:val="28"/>
          <w:szCs w:val="28"/>
        </w:rPr>
        <w:t>открытыйурок.рф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D33C3">
        <w:rPr>
          <w:rFonts w:ascii="Times New Roman" w:eastAsia="Calibri" w:hAnsi="Times New Roman" w:cs="Times New Roman"/>
          <w:sz w:val="28"/>
          <w:szCs w:val="28"/>
        </w:rPr>
        <w:t>Портал «Открытый урок»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3C3" w:rsidRPr="00DB4BDC" w:rsidRDefault="00392D08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DB4BDC" w:rsidRPr="00DB4BDC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www.edu.ru</w:t>
        </w:r>
      </w:hyperlink>
      <w:r w:rsidR="00DB4BDC" w:rsidRPr="00DB4BD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D33C3" w:rsidRPr="00DB4BDC">
        <w:rPr>
          <w:rFonts w:ascii="Times New Roman" w:eastAsia="Calibri" w:hAnsi="Times New Roman" w:cs="Times New Roman"/>
          <w:sz w:val="28"/>
          <w:szCs w:val="28"/>
        </w:rPr>
        <w:t>Российское образование – федеральный образовательный портал</w:t>
      </w:r>
      <w:r w:rsidR="00DB4BDC" w:rsidRPr="00DB4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http://минобрнауки.рф/ - Министерство образования РФ;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http://dogm.mos.ru/ - Департамент образования города Москвы;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http://www.rosmintrud.ru/ - Министерство труда и социальной защиты РФ;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http://www.dszn.ru/ - Департамент труда и социальной защиты населения города Москвы;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psyjournals.ru/ - портал психологических изданий;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t>psypress.ru/ - портал психологических новостей;</w:t>
      </w:r>
    </w:p>
    <w:p w:rsidR="00DB4BDC" w:rsidRPr="00DB4BDC" w:rsidRDefault="00DB4BDC" w:rsidP="00DB4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C">
        <w:rPr>
          <w:rFonts w:ascii="Times New Roman" w:eastAsia="Calibri" w:hAnsi="Times New Roman" w:cs="Times New Roman"/>
          <w:sz w:val="28"/>
          <w:szCs w:val="28"/>
        </w:rPr>
        <w:lastRenderedPageBreak/>
        <w:t>www.rospsy.ru – Российская психология – информационно-аналитический портал;</w:t>
      </w:r>
    </w:p>
    <w:p w:rsidR="00DB4BDC" w:rsidRDefault="00DB4BDC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BDC" w:rsidRPr="00DB4BDC" w:rsidRDefault="00DB4BDC" w:rsidP="00DB4BD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4B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 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B4BDC" w:rsidRPr="00DB4BDC" w:rsidRDefault="00DB4BDC" w:rsidP="00DB4BDC">
      <w:pPr>
        <w:widowControl w:val="0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BDC" w:rsidRPr="00DB4BDC" w:rsidRDefault="00DB4BDC" w:rsidP="00DB4BDC">
      <w:pPr>
        <w:numPr>
          <w:ilvl w:val="0"/>
          <w:numId w:val="8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Университета: адрес ресурса - </w:t>
      </w:r>
      <w:r w:rsidRPr="00DB4B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http://www.muiv.ru/,</w:t>
      </w: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содержатся сведения об образовательной организации и ее 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образовательному порталу «Электронный университет», ресурсам электронной библиотечной системы (далее – ЭБС </w:t>
      </w:r>
      <w:hyperlink r:id="rId24" w:history="1">
        <w:r w:rsidRPr="00DB4BD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https://online.muiv.ru</w:t>
        </w:r>
      </w:hyperlink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системе дистанционного обучения (далее – СДО) и др.; </w:t>
      </w:r>
    </w:p>
    <w:p w:rsidR="00DB4BDC" w:rsidRPr="00DB4BDC" w:rsidRDefault="00DB4BDC" w:rsidP="00DB4BDC">
      <w:pPr>
        <w:numPr>
          <w:ilvl w:val="0"/>
          <w:numId w:val="8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портал «Электронный университет»: адрес ресурса - </w:t>
      </w:r>
      <w:hyperlink r:id="rId25" w:history="1">
        <w:r w:rsidRPr="00DB4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https://e.muiv.ru/</w:t>
        </w:r>
      </w:hyperlink>
      <w:r w:rsidRPr="00DB4B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«Moodle». Образовательный портал интегрирован с информационной системой Университета и предназначен для организации и обеспечения функций ЭИОС. Доступ в «Электронный университет» пользователи получают на основе аутентификации. Образовательный портал «Электронный университет» позволяет формировать личные кабинеты обучающихся, преподавателей, заведующих кафедрами, деканов факультетов и обеспечивать взаимодействие между участниками образовательного процесса;</w:t>
      </w:r>
    </w:p>
    <w:p w:rsidR="00DB4BDC" w:rsidRPr="00DB4BDC" w:rsidRDefault="00DB4BDC" w:rsidP="00DB4BDC">
      <w:pPr>
        <w:numPr>
          <w:ilvl w:val="0"/>
          <w:numId w:val="8"/>
        </w:numPr>
        <w:tabs>
          <w:tab w:val="left" w:pos="0"/>
          <w:tab w:val="left" w:pos="142"/>
        </w:tabs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дистанционного образования: адрес ресурса –  </w:t>
      </w:r>
      <w:hyperlink r:id="rId26" w:history="1">
        <w:r w:rsidRPr="00DB4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https://lms.muiv.ru</w:t>
        </w:r>
      </w:hyperlink>
      <w:r w:rsidRPr="00DB4B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реализовать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технологий.</w:t>
      </w:r>
    </w:p>
    <w:p w:rsidR="00DB4BDC" w:rsidRPr="00DB4BDC" w:rsidRDefault="00DB4BDC" w:rsidP="00DB4BDC">
      <w:pPr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электронная библиотека eLIBRARY.RU : </w:t>
      </w:r>
      <w:hyperlink r:id="rId27" w:history="1">
        <w:r w:rsidRPr="00DB4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</w:t>
        </w:r>
      </w:hyperlink>
    </w:p>
    <w:p w:rsidR="00DB4BDC" w:rsidRPr="006D33C3" w:rsidRDefault="00DB4BDC" w:rsidP="006D3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15"/>
    <w:p w:rsidR="00DB4BDC" w:rsidRPr="00DB4BDC" w:rsidRDefault="00DB4BDC" w:rsidP="00DB4BDC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Описание материально-технической базы, необходимой для проведения практики</w:t>
      </w:r>
    </w:p>
    <w:p w:rsidR="00DB4BDC" w:rsidRPr="00DB4BDC" w:rsidRDefault="00DB4BDC" w:rsidP="00DB4BDC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BDC" w:rsidRPr="00DB4BDC" w:rsidRDefault="00DB4BDC" w:rsidP="00DB4BDC">
      <w:pPr>
        <w:widowControl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база, необходимая для проведения учебной практики, включает: наличие на рабочем месте практиканта компьютера с подключением к сети Интернет; доступ к информационным ресурсам организации-базы практики для возможности выполнения студентом индивидуального задания, а также подготовки отчета по практике.</w:t>
      </w:r>
      <w:r w:rsidRPr="00DB4BDC">
        <w:rPr>
          <w:rFonts w:ascii="Calibri" w:eastAsia="Times New Roman" w:hAnsi="Calibri" w:cs="Times New Roman"/>
          <w:lang w:eastAsia="ru-RU"/>
        </w:rPr>
        <w:t xml:space="preserve"> </w:t>
      </w:r>
    </w:p>
    <w:p w:rsidR="00750714" w:rsidRDefault="00750714" w:rsidP="00750714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6A" w:rsidRDefault="007F5D6A" w:rsidP="00765744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_Toc470173563"/>
      <w:r w:rsidRPr="00B44E47">
        <w:rPr>
          <w:rFonts w:ascii="Times New Roman" w:hAnsi="Times New Roman"/>
          <w:sz w:val="28"/>
          <w:szCs w:val="28"/>
        </w:rPr>
        <w:t>8. СВЕДЕНИЯ</w:t>
      </w:r>
      <w:r w:rsidRPr="00FE5DD5">
        <w:rPr>
          <w:rFonts w:ascii="Times New Roman" w:hAnsi="Times New Roman"/>
          <w:sz w:val="28"/>
          <w:szCs w:val="28"/>
        </w:rPr>
        <w:t xml:space="preserve"> ОБ УТВЕРЖДЕНИИ ПРОГРАММЫ ПРАКТИКИ И ВНЕСЕНИЕ ИЗМЕНЕНИЙ</w:t>
      </w:r>
      <w:bookmarkEnd w:id="18"/>
    </w:p>
    <w:p w:rsidR="00334CE4" w:rsidRPr="00765744" w:rsidRDefault="003C0C15" w:rsidP="0076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практики разработана заместителем заведующего кафедрой 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ППСГД, кандидатом педагогических наук Флеровым О.В. и заведующим кафедрой ППСГД, кандидатом психологических наук Алямкиной Е.А. </w:t>
      </w:r>
    </w:p>
    <w:p w:rsidR="00501E52" w:rsidRPr="00765744" w:rsidRDefault="00501E52" w:rsidP="00334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B3DB5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одобрена на заседании кафедры </w:t>
      </w:r>
      <w:r w:rsidR="006B3333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Психологии, педагогики и социально-гуманитарных дисциплин 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E4D16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4D16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 протокол  № </w:t>
      </w:r>
      <w:r w:rsidR="003E4D16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E4" w:rsidRPr="00765744" w:rsidRDefault="00334CE4" w:rsidP="00765744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требованиями Приказа Минобрнауки России от 15.12.2017 № 1225 внесены корректировки в нормативно-правовые документы, определяющие порядок организации и проведения практик (раздел 1). Добавлены требования к составу документов по результатам прохождения</w:t>
      </w:r>
      <w:r w:rsidR="00765744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студентами (раздел 3). 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12D4C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12D4C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4C"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6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501E52" w:rsidRPr="00765744" w:rsidTr="003F3D62">
        <w:tc>
          <w:tcPr>
            <w:tcW w:w="4785" w:type="dxa"/>
          </w:tcPr>
          <w:p w:rsidR="00765744" w:rsidRDefault="00765744" w:rsidP="006B3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E52" w:rsidRPr="00765744" w:rsidRDefault="00501E52" w:rsidP="006B3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каф. </w:t>
            </w:r>
            <w:r w:rsidR="006B3333" w:rsidRPr="0076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ППСГД</w:t>
            </w:r>
          </w:p>
        </w:tc>
        <w:tc>
          <w:tcPr>
            <w:tcW w:w="4679" w:type="dxa"/>
          </w:tcPr>
          <w:p w:rsidR="00765744" w:rsidRDefault="00765744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E52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к.психол.н.</w:t>
            </w:r>
            <w:r w:rsidR="003F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333" w:rsidRPr="0076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Алямкина Е.А</w:t>
            </w:r>
            <w:r w:rsidR="00501E52" w:rsidRPr="0076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C51" w:rsidRDefault="006E6C51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Default="00DB4BDC" w:rsidP="006B33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BDC" w:rsidRPr="00765744" w:rsidRDefault="00DB4BDC" w:rsidP="00CF2B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BDC" w:rsidRPr="00DB4BDC" w:rsidRDefault="00DB4BDC" w:rsidP="00DB4BDC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Toc470173564"/>
      <w:r w:rsidRPr="00DB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DB4BDC" w:rsidRPr="00DB4BDC" w:rsidRDefault="00DB4BDC" w:rsidP="00DB4BDC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4830C9" wp14:editId="67846FC0">
            <wp:extent cx="6009005" cy="962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DC" w:rsidRPr="00DB4BDC" w:rsidRDefault="00DB4BDC" w:rsidP="00DB4BDC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BDC" w:rsidRPr="00DB4BDC" w:rsidRDefault="00DB4BDC" w:rsidP="00DB4B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4BDC" w:rsidRPr="00DB4BDC" w:rsidRDefault="00DB4BDC" w:rsidP="00DB4B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4BDC" w:rsidRPr="00DB4BDC" w:rsidRDefault="00DB4BDC" w:rsidP="00DB4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ОЦЕНОЧНЫЕ СРЕДСТВА</w:t>
      </w:r>
    </w:p>
    <w:p w:rsidR="00DB4BDC" w:rsidRPr="00DB4BDC" w:rsidRDefault="00DB4BDC" w:rsidP="00DB4BD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BDC" w:rsidRPr="00DB4BDC" w:rsidRDefault="00DB4BDC" w:rsidP="00DB4BD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</w:t>
      </w:r>
      <w:r w:rsidR="00E0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Pr="00DB4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ПРАКТИК</w:t>
      </w:r>
      <w:r w:rsidR="00E0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DB4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B4BDC" w:rsidRPr="00DB4BDC" w:rsidRDefault="00DB4BDC" w:rsidP="00DB4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/вид практики/</w:t>
      </w:r>
    </w:p>
    <w:p w:rsidR="00DB4BDC" w:rsidRPr="00DB4BDC" w:rsidRDefault="00DB4BDC" w:rsidP="00DB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4BDC" w:rsidRPr="00DB4BDC" w:rsidRDefault="00E039F5" w:rsidP="00DB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Ознакомительная практика</w:t>
      </w:r>
    </w:p>
    <w:p w:rsidR="00DB4BDC" w:rsidRPr="00DB4BDC" w:rsidRDefault="00DB4BDC" w:rsidP="00DB4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/тип практики/</w:t>
      </w:r>
    </w:p>
    <w:p w:rsidR="00DB4BDC" w:rsidRPr="00DB4BDC" w:rsidRDefault="00DB4BDC" w:rsidP="00DB4B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</w:p>
    <w:p w:rsidR="00DB4BDC" w:rsidRPr="00DB4BDC" w:rsidRDefault="00DB4BDC" w:rsidP="00DB4B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B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образование</w:t>
      </w:r>
      <w:r w:rsidRPr="00DB4B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B4BDC" w:rsidRPr="00DB4BDC" w:rsidRDefault="00DB4BDC" w:rsidP="00DB4B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подготовки:</w:t>
      </w:r>
    </w:p>
    <w:p w:rsidR="00DB4BDC" w:rsidRPr="00DB4BDC" w:rsidRDefault="00DB4BDC" w:rsidP="00DB4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Психология и социальная педагогика</w:t>
      </w:r>
    </w:p>
    <w:p w:rsidR="00DB4BDC" w:rsidRPr="00DB4BDC" w:rsidRDefault="00DB4BDC" w:rsidP="00DB4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DB4BDC" w:rsidRPr="00DB4BDC" w:rsidRDefault="00DB4BDC" w:rsidP="00DB4BDC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очная, заочная</w:t>
      </w:r>
    </w:p>
    <w:p w:rsidR="00DB4BDC" w:rsidRDefault="00DB4BDC" w:rsidP="00DB4BDC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Default="00DB4BDC" w:rsidP="00DB4BDC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200" w:line="276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200" w:line="276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BDC" w:rsidRPr="00DB4BDC" w:rsidRDefault="00DB4BDC" w:rsidP="00DB4BDC">
      <w:pPr>
        <w:keepNext/>
        <w:numPr>
          <w:ilvl w:val="0"/>
          <w:numId w:val="39"/>
        </w:numPr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B4B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DB4BDC" w:rsidRDefault="00DB4BDC" w:rsidP="00DB4B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 программы практики </w:t>
      </w:r>
      <w:r w:rsidRPr="00DB4B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компетенций):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8138"/>
      </w:tblGrid>
      <w:tr w:rsidR="00DB4BDC" w:rsidRPr="008427BD" w:rsidTr="004C76EB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B4BDC" w:rsidRPr="008427BD" w:rsidRDefault="00DB4BDC" w:rsidP="004C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DB4BDC" w:rsidRPr="008427BD" w:rsidRDefault="00DB4BDC" w:rsidP="004C7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B4BDC" w:rsidRPr="008427BD" w:rsidRDefault="00DB4BDC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B4BDC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BDC" w:rsidRPr="008427BD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DC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0950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50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50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40950" w:rsidRPr="008427BD" w:rsidTr="004C76EB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50" w:rsidRDefault="00140950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50" w:rsidRPr="008427BD" w:rsidRDefault="00140950" w:rsidP="004C76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DB4BDC" w:rsidRDefault="00DB4BDC" w:rsidP="00DB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Pr="00DB4BDC" w:rsidRDefault="00DB4BDC" w:rsidP="00DB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планируемых результатов обучения по практике, соотнесенных с планируемыми результатами освоениями программы бакалавриата:</w:t>
      </w:r>
    </w:p>
    <w:p w:rsidR="00DB4BDC" w:rsidRPr="00DB4BDC" w:rsidRDefault="00DB4BDC" w:rsidP="00DB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268"/>
        <w:gridCol w:w="2625"/>
        <w:gridCol w:w="1913"/>
      </w:tblGrid>
      <w:tr w:rsidR="00DB4BDC" w:rsidRPr="008B6785" w:rsidTr="004C76EB">
        <w:trPr>
          <w:jc w:val="center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 освоениями образовательной программы бакалавриата (коды и содержание инструментально оцениваемых  компетенций)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достижения планируемых </w:t>
            </w:r>
          </w:p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практике по категориям</w:t>
            </w:r>
          </w:p>
        </w:tc>
      </w:tr>
      <w:tr w:rsidR="00DB4BDC" w:rsidRPr="008B6785" w:rsidTr="004C76EB">
        <w:trPr>
          <w:jc w:val="center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DC" w:rsidRPr="008B6785" w:rsidRDefault="00DB4BDC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8B6785" w:rsidRDefault="00DB4BDC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833360" w:rsidRPr="008B6785" w:rsidTr="00833360">
        <w:trPr>
          <w:trHeight w:val="403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 </w:t>
            </w:r>
            <w:r w:rsidRPr="00140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8333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 особенности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4C76EB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системный подход для решения поставленных задач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833360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синтеза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задач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УК-2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833360" w:rsidP="0083336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правовые нормы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833360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круг задач в рамках поставленной цели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833360">
            <w:pPr>
              <w:tabs>
                <w:tab w:val="left" w:pos="993"/>
                <w:tab w:val="left" w:pos="3143"/>
                <w:tab w:val="left" w:pos="4446"/>
                <w:tab w:val="left" w:pos="5641"/>
                <w:tab w:val="left" w:pos="7338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действующих правовых норм, имеющихся ресурсов и ограничений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83336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коммуникации и взаимодействия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социальное взаимодействие и реализовывать свою роль в команде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833360" w:rsidP="0083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эффективного 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своей роли</w:t>
            </w:r>
            <w:r w:rsidRPr="0083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команде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4443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360"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коммуникации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4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навыком деловой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4443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360"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межкультурного общества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работы в межкультурном коллективе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4443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360"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временем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эффективного тайм-менеджмента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поддерживать должный уровень физической подготовленности для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833360" w:rsidP="004443CE">
            <w:r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должный уровень физической подготовленности для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должный уровень </w:t>
            </w:r>
            <w:r w:rsidRPr="0044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360" w:rsidRPr="008B6785" w:rsidTr="004C76E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427BD" w:rsidRDefault="0083336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УК-8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Default="004443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3360" w:rsidRPr="0028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и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БЖД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60" w:rsidRPr="008B6785" w:rsidRDefault="004443CE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3F3D62" w:rsidRDefault="003F3D62" w:rsidP="00DB4BD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BDC" w:rsidRPr="00DB4BDC" w:rsidRDefault="00DB4BDC" w:rsidP="00DB4BD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Описание показателей и критериев оценивания компетенций на различных этапах их формирования, описание шкал оценивания </w:t>
      </w:r>
    </w:p>
    <w:p w:rsidR="00DB4BDC" w:rsidRPr="00DB4BDC" w:rsidRDefault="00DB4BDC" w:rsidP="00DB4BDC">
      <w:pPr>
        <w:widowControl w:val="0"/>
        <w:spacing w:after="0" w:line="35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 по практике проводится с целью выявления соответствия уровня теоретических знаний, практических умений и навыков в соответствии с  требованиями ФГОС ВО по направлению подготовки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.03.0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Психолого-педагогическое образование</w:t>
      </w: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в форме зачета.</w:t>
      </w:r>
    </w:p>
    <w:p w:rsidR="00DB4BDC" w:rsidRPr="00DB4BDC" w:rsidRDefault="00DB4BDC" w:rsidP="00DB4BDC">
      <w:pPr>
        <w:widowControl w:val="0"/>
        <w:tabs>
          <w:tab w:val="left" w:pos="845"/>
        </w:tabs>
        <w:spacing w:after="0" w:line="346" w:lineRule="exac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DB4B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Зачет по практике выставляется в ведомость, электронную зачетную книжку студента, а в последующем в приложение к диплому.</w:t>
      </w:r>
    </w:p>
    <w:p w:rsidR="00DB4BDC" w:rsidRPr="00DB4BDC" w:rsidRDefault="00DB4BDC" w:rsidP="00DB4BDC">
      <w:pPr>
        <w:widowControl w:val="0"/>
        <w:spacing w:after="0" w:line="355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Шкалы и показатели оценивания представлены в </w:t>
      </w:r>
      <w:r w:rsidR="003F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следующей таблице</w:t>
      </w:r>
      <w:r w:rsidRPr="00DB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4BDC" w:rsidRDefault="00DB4BDC" w:rsidP="00DB4B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Default="00DB4BDC" w:rsidP="00DB4B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4BDC" w:rsidSect="00DC234C">
          <w:headerReference w:type="even" r:id="rId28"/>
          <w:headerReference w:type="default" r:id="rId29"/>
          <w:footerReference w:type="default" r:id="rId30"/>
          <w:headerReference w:type="first" r:id="rId31"/>
          <w:pgSz w:w="11906" w:h="16838"/>
          <w:pgMar w:top="964" w:right="849" w:bottom="964" w:left="141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135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84"/>
        <w:gridCol w:w="3489"/>
        <w:gridCol w:w="3484"/>
        <w:gridCol w:w="3081"/>
      </w:tblGrid>
      <w:tr w:rsidR="00DB4BDC" w:rsidRPr="00DB4BDC" w:rsidTr="004C76EB">
        <w:trPr>
          <w:trHeight w:hRule="exact" w:val="8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lastRenderedPageBreak/>
              <w:t>Показатели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t>оценивания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t>«Зачтено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Times New Roman" w:hAnsi="Times New Roman" w:cs="Times New Roman"/>
                <w:b/>
                <w:lang w:eastAsia="ru-RU"/>
              </w:rPr>
              <w:t>85-100 баллов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t xml:space="preserve">«Зачтено 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Times New Roman" w:hAnsi="Times New Roman" w:cs="Times New Roman"/>
                <w:b/>
                <w:lang w:eastAsia="ru-RU"/>
              </w:rPr>
              <w:t>66-84 баллов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t xml:space="preserve">«Зачтено» </w:t>
            </w:r>
            <w:r w:rsidRPr="00DB4BDC">
              <w:rPr>
                <w:rFonts w:ascii="Times New Roman" w:eastAsia="Times New Roman" w:hAnsi="Times New Roman" w:cs="Times New Roman"/>
                <w:b/>
                <w:lang w:eastAsia="ru-RU"/>
              </w:rPr>
              <w:t>50-65 баллов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b/>
                <w:lang w:bidi="ru-RU"/>
              </w:rPr>
              <w:t xml:space="preserve">«Не зачтено» 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ru-RU"/>
              </w:rPr>
            </w:pPr>
            <w:r w:rsidRPr="00DB4BDC">
              <w:rPr>
                <w:rFonts w:ascii="Times New Roman" w:eastAsia="Times New Roman" w:hAnsi="Times New Roman" w:cs="Times New Roman"/>
                <w:b/>
                <w:lang w:eastAsia="ru-RU"/>
              </w:rPr>
              <w:t>менее 49 баллов</w:t>
            </w:r>
          </w:p>
        </w:tc>
      </w:tr>
      <w:tr w:rsidR="00DB4BDC" w:rsidRPr="00DB4BDC" w:rsidTr="004C76EB">
        <w:trPr>
          <w:trHeight w:val="35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Оценивание выполнения подготовительного и рабочего этапов учебной практики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своевременно, качественно выполнил весь объем работы, требуемый программой практики;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показал глубокую теоретическую, методическую подготовку;</w:t>
            </w:r>
          </w:p>
          <w:p w:rsidR="00DB4BDC" w:rsidRPr="00DB4BDC" w:rsidRDefault="00DB4BDC" w:rsidP="00DB4BDC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умело применил полученные знания во время прохождения практики;</w:t>
            </w:r>
          </w:p>
          <w:p w:rsidR="00DB4BDC" w:rsidRPr="00DB4BDC" w:rsidRDefault="00DB4BDC" w:rsidP="00DB4BDC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ответственно и с интересом относился к своей работе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демонстрирует достаточно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полные знания всех профессионально-прикладных и методических вопросов в объеме программы практики;</w:t>
            </w:r>
          </w:p>
          <w:p w:rsidR="00DB4BDC" w:rsidRPr="00DB4BDC" w:rsidRDefault="00DB4BDC" w:rsidP="00DB4BDC">
            <w:pPr>
              <w:widowControl w:val="0"/>
              <w:numPr>
                <w:ilvl w:val="0"/>
                <w:numId w:val="40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полностью выполнил программу, с незначительными отклонениями от качественных параметров;</w:t>
            </w:r>
          </w:p>
          <w:p w:rsidR="00DB4BDC" w:rsidRPr="00DB4BDC" w:rsidRDefault="00DB4BDC" w:rsidP="00DB4BDC">
            <w:pPr>
              <w:widowControl w:val="0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проявил себя как ответственный исполнитель, заинтересованный в будущей профессиональной деятельности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выполнил программу практики, однако часть заданий вызвала затруднения;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не проявил глубоких знаний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теории и умения применять ее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на практике, допускал ошибки в планировании и решении задач;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 процессе работы не проявил достаточной самостоятельности, инициативы и заинтересованности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Студент: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владеет фрагментарными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знаниями и не умеет применить их на практике, не способен самостоятельно продемонстрировать наличие знаний при решении заданий;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- не выполнил программу практики в полном объеме</w:t>
            </w:r>
          </w:p>
        </w:tc>
      </w:tr>
      <w:tr w:rsidR="00DB4BDC" w:rsidRPr="00DB4BDC" w:rsidTr="004C76EB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Оценивание содержания и оформления отчета по практике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Отчет по практике выполнен в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полном объеме и в соответствии с требованиями.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Результативность практики представлена в количественной и качественной обработке. Материал изложен грамотно, доказательно. Свободно используются понятия, термины, формулировки. Студент соотносит выполненные задания с формированием компетенций.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Грамотно использует профессиональную терминологию при оформлении отчетной документации по практике. Четко и полно излагает материал, но не всегда последовательно.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Отчет носит описательный характер, без элементов анализа. Низкое качество выполнения заданий, направленных на формирование компетенций.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Документы по практике не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оформлены в соответствии</w:t>
            </w:r>
          </w:p>
          <w:p w:rsidR="00DB4BDC" w:rsidRPr="00DB4BDC" w:rsidRDefault="00DB4BDC" w:rsidP="00DB4B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DB4BDC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</w:tc>
      </w:tr>
    </w:tbl>
    <w:p w:rsidR="00DB4BDC" w:rsidRPr="00DB4BDC" w:rsidRDefault="00DB4BDC" w:rsidP="00DB4B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DC" w:rsidRDefault="00DB4BDC" w:rsidP="00DB4BDC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bidi="ru-RU"/>
        </w:rPr>
        <w:sectPr w:rsidR="00DB4BDC" w:rsidSect="00DB4BDC">
          <w:pgSz w:w="16838" w:h="11906" w:orient="landscape"/>
          <w:pgMar w:top="1418" w:right="964" w:bottom="851" w:left="964" w:header="720" w:footer="720" w:gutter="0"/>
          <w:cols w:space="720"/>
          <w:titlePg/>
          <w:docGrid w:linePitch="272"/>
        </w:sectPr>
      </w:pPr>
    </w:p>
    <w:p w:rsidR="00DA75E2" w:rsidRPr="00DA75E2" w:rsidRDefault="00DA75E2" w:rsidP="00DA75E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3.Типовые контрольные задания или иные материалы, необходимые для оценки знаний, умений, навыков и (или) опыта деятельности по итогам прохождения практики</w:t>
      </w:r>
    </w:p>
    <w:p w:rsidR="00DA75E2" w:rsidRPr="00DA75E2" w:rsidRDefault="00DA75E2" w:rsidP="00DA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75E2" w:rsidRDefault="00DA75E2" w:rsidP="00DA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задания студентам при подготовке отчета о прохождении учебной практики:</w:t>
      </w:r>
    </w:p>
    <w:p w:rsidR="00DA75E2" w:rsidRDefault="00DA75E2" w:rsidP="00DA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задания для всех студентов, не зависимо от специфики организации: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1. Дайте краткую характеристику деятельности учреждения (цели и задачи, миссия, общие принципы работы)</w:t>
      </w:r>
      <w:r w:rsidR="005A000B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2. Охарактеризуйте порядок работы педагогического персонала учреждения (структура организации, функциональные обязанности работников; взаимос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вязь с другими подразделениями)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3. Раскройте социальную значимость данного образовательного учреждения</w:t>
      </w:r>
      <w:r w:rsidR="005A000B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4. Охарактеризуйте нормативно-правовую основу деятельности образовательного учреждения</w:t>
      </w:r>
      <w:r w:rsidR="005A000B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5. Охарактеризуйте материально-техническое обеспечение образовательного процесса в данном учреждении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900F0F" w:rsidRPr="0099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)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дополнительные задания для группы студентов, направляемых для прохождения практики в средние общеобразовательные учреждения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Раскройте психолого-педагогические условия реализации образовательных программ в СОШ</w:t>
      </w:r>
      <w:r w:rsidR="005A000B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E52D8C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Раскройте психолого-педагогические особенности детей младшего школьного возраста и их влияние на учебную деятельность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Раскройте особенности межличностного общения и взаимодействия детей младшего школьного возраста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Раскройте методы, приёмы и средства работы педагогов с детьми младшего школьного возраста</w:t>
      </w:r>
      <w:r w:rsidR="005A000B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Раскройте формы организации урочной и внеурочной работы с детьми младшего школьного возраста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Назовите методы психолого-педагогической диагностики, применяемые в СОШ</w:t>
      </w:r>
      <w:r w:rsidR="005A000B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Раскройте особенности взаимодействия педагогов с родителями школьников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9915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75E2" w:rsidRPr="009915EE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</w:p>
    <w:p w:rsidR="00DA75E2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В</w:t>
      </w:r>
      <w:r w:rsidRPr="00DA75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) дополнительные задания для группы студентов, направляемых для прохождения практики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дошкольные образовательные учреждения</w:t>
      </w:r>
    </w:p>
    <w:p w:rsidR="00DA75E2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Раскройте психолого-педагогические условия реализации учебно-воспитательного процесса в ДОУ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DA75E2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Раскройте психолого-педагогические особенности детей дошкольного возраста и их влияние на процесс подготовки к школьному обучению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20A8" w:rsidRP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DA75E2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Раскройте особенности межличностного общения и взаимодействия детей </w:t>
      </w:r>
      <w:r w:rsidR="00BA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школьного возраста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444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75E2" w:rsidRDefault="00DA75E2" w:rsidP="00DA7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Раскройте методы, приёмы и средства работы педагогов с детьми </w:t>
      </w:r>
      <w:r w:rsidR="00BA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школьного возраста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5F20A8" w:rsidRDefault="00DA75E2" w:rsidP="005F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Раскройте формы организации работы с детьми </w:t>
      </w:r>
      <w:r w:rsidR="00BA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школьного возраста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Назовите методы психолого-педагогической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диагностики, применяемые в ДОУ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Pr="00DA75E2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Раскройте особенности взаимодействия педа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гогов с родителями дошкольников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DA75E2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BA7727" w:rsidRDefault="00BA7727" w:rsidP="00BA7727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Г</w:t>
      </w:r>
      <w:r w:rsidRPr="00DA75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) дополнительные задания для группы студентов, направляемых для прохождения практики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учреждения дополнительного образования</w:t>
      </w:r>
    </w:p>
    <w:p w:rsidR="00BA7727" w:rsidRDefault="00BA7727" w:rsidP="00BA7727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BA7727" w:rsidRDefault="008C0E4C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Раскройте псих</w:t>
      </w:r>
      <w:r w:rsidR="00BA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олого-педагогические условия реализации образовательных программ 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Раскройте психолого-педагогические особенности контингента ДО и их  учебную и (или) культурно-досуговую деятельность</w:t>
      </w:r>
      <w:r w:rsidR="0099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Раскройте особенности межличностного общения и взаимодействия детей в условиях ДО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Раскройте методы, приёмы и средства работы педагогов с детьми в ДО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Раскройте формы организации работы с детьми в ДО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Раскройте особенности деятельности ДО по оказанию помощи в освоении детьми школьной программы (для школьников)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Раскройте особенности деятельности ДО по оказанию помощи в подготовке детей к школе (для дошкольников)</w:t>
      </w:r>
      <w:r w:rsidR="0099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Раскройте особенности  профориентационной деятельности ДО (для подростков)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E77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Назовите методы психолого-педагогической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диагностики, применяемые в СОШ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Pr="00DA75E2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 Раскройте особенности взаимодействия педагогов с родителями детей, обучающихся в ДО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Раскройте особенности взаимодействия ДО с другими образовательными учреждениями (СОШ и ДОУ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5F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DA75E2" w:rsidRDefault="00DA75E2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7727" w:rsidRDefault="00BA7727" w:rsidP="00BA7727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</w:t>
      </w:r>
      <w:r w:rsidRPr="00DA75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) дополнительные задания для группы студентов, направляемых для прохождения практики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органы соцопеки</w:t>
      </w:r>
    </w:p>
    <w:p w:rsidR="00BA7727" w:rsidRDefault="00BA7727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Раскройте психолого-педагогические условия реализации социально-педагогической деятельности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Раскройте психолого-педагогические особенности детей и семей, нуждающихся в социально-педагогической поддержке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Раскройте нормативно-правовые основы социально-педагогической деятельности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 Раскройте методы, приёмы и средства работы социальных педагогов с семьями детей и с детьми, оставшимися без попечительства</w:t>
      </w:r>
      <w:r w:rsidR="0099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Раскройте формы организации работы с семьями детей и с детьми, оставшимися без попечительства</w:t>
      </w:r>
      <w:r w:rsidR="0099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8C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Назовите методы социально-педагогической диагностики, применяемые в социальными педагогами</w:t>
      </w:r>
      <w:r w:rsidR="0099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3F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Pr="00DA75E2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Раскройте особенности межинституционального взаимодействия социальных с другими образовательными организациями</w:t>
      </w:r>
      <w:r w:rsidR="003F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CF2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УК-1-8</w:t>
      </w:r>
      <w:r w:rsidR="003F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A7727" w:rsidRDefault="00BA7727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E77746" w:rsidRPr="00E77746" w:rsidRDefault="00E77746" w:rsidP="00E77746">
      <w:pPr>
        <w:widowControl w:val="0"/>
        <w:shd w:val="clear" w:color="auto" w:fill="FFFFFF"/>
        <w:tabs>
          <w:tab w:val="left" w:pos="58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Методические материалы, определяющие процедуры оценивания знаний, умений, навыков по итогам практики</w:t>
      </w:r>
    </w:p>
    <w:p w:rsidR="00E77746" w:rsidRPr="00E77746" w:rsidRDefault="00E77746" w:rsidP="00E777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77746" w:rsidRPr="00E77746" w:rsidRDefault="00E77746" w:rsidP="00E7774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представлены методические материалы, определяющие процедуры оценивания знаний, умений, навыков и (или) опыта деятельности, как результатов обучения по дисциплине, на основе балльно-рейтинговой оценки учебных достижений обучающихся.</w:t>
      </w:r>
    </w:p>
    <w:p w:rsidR="00E77746" w:rsidRPr="00E77746" w:rsidRDefault="00E77746" w:rsidP="00E77746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обеспечивает контроль уровня сформированности компетенций (базового или повышенного) на каждом этапе формирования.  </w:t>
      </w:r>
    </w:p>
    <w:p w:rsidR="00E77746" w:rsidRPr="00E77746" w:rsidRDefault="00E77746" w:rsidP="00E777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777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Для успешног</w:t>
      </w:r>
      <w:r w:rsidR="00E039F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 прохождения учебной практики </w:t>
      </w:r>
      <w:r w:rsidRPr="00E7774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обучающийся должен: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на установочное собрание, проводимое руководителем практики, 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на практику и всю необходимую документацию;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программой 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</w:t>
      </w: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 на место прохождения 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установленные дни контакты с преподавателем-руководителем</w:t>
      </w: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режим работы,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программу 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вести учет выполнения программы практики и накапливать</w:t>
      </w: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для составления отчета по итогам практики;</w:t>
      </w:r>
    </w:p>
    <w:p w:rsidR="00E77746" w:rsidRPr="00E77746" w:rsidRDefault="00E77746" w:rsidP="00E77746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по итогам практики.</w:t>
      </w:r>
    </w:p>
    <w:p w:rsidR="00E77746" w:rsidRDefault="00E77746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E77746" w:rsidRPr="00E77746" w:rsidRDefault="00E77746" w:rsidP="00E77746">
      <w:pPr>
        <w:keepNext/>
        <w:tabs>
          <w:tab w:val="left" w:pos="567"/>
        </w:tabs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20" w:name="_Toc371168184"/>
      <w:bookmarkStart w:id="21" w:name="_Toc371318237"/>
      <w:r w:rsidRPr="00E777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В</w:t>
      </w:r>
      <w:r w:rsidRPr="00E777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опросы для </w:t>
      </w:r>
      <w:r w:rsidRPr="00E777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самоконтроля</w:t>
      </w:r>
      <w:r w:rsidRPr="00E777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 </w:t>
      </w:r>
      <w:bookmarkEnd w:id="20"/>
      <w:bookmarkEnd w:id="21"/>
      <w:r w:rsidRPr="00E7774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учебной практик</w:t>
      </w:r>
      <w:r w:rsidR="00B7391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е</w:t>
      </w:r>
      <w:r w:rsidRPr="00E7774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(</w:t>
      </w:r>
      <w:r w:rsidR="00E039F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x-none"/>
        </w:rPr>
        <w:t>ознакомительной практике</w:t>
      </w:r>
      <w:r w:rsidRPr="00E77746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 w:eastAsia="x-none"/>
        </w:rPr>
        <w:t>)</w:t>
      </w:r>
    </w:p>
    <w:p w:rsidR="00E77746" w:rsidRDefault="00E77746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В чем особенности развития и функционирования современных образовательных учреждений, учреждений психолого-педагогической помощи для детей и подростков.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2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Какие реальные условия существуют в этих учреждениях для решения проблем ребенка и его развития?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3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. Какие актуальные проблемы стоят сегодня перед психолого-педагогической 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службой? Каков механизм их решения в современных условиях?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4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В чем Вы видите отличие государственных, общественных и частных психолого-педагогических служб, занимающихся детскими проблемами?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5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Охарактеризуйте потребность в профессии педагога-психолога и социального педагога, ее место и значение для современного российского общества.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6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Обоснуйте роль знаний и нравственно-гуманистической подготовки педагога-психолога и социального педагога для эффективной профессиональной деятельности?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7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Обоснуйте нормы делового этикета педагога-психолога и социального педагога.</w:t>
      </w:r>
    </w:p>
    <w:p w:rsidR="00E77746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8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. Охарактеризуйте особенности состояния здоровья, психологические и нравственные качества и способности человека, необходимые для данн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ой</w:t>
      </w:r>
      <w:r w:rsidRPr="00AE54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профессии.</w:t>
      </w:r>
    </w:p>
    <w:p w:rsidR="00E77746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9. Какие образовательные программы используются сегодня для обучения, воспитания и развития детей дошкольного (младшего школьного, подросткового возраста);</w:t>
      </w:r>
    </w:p>
    <w:p w:rsidR="00E77746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10. Какие методы психодиагностики применяются сегодня при работе с детьми дошкольного и школьного возраста?</w:t>
      </w:r>
    </w:p>
    <w:p w:rsidR="00E77746" w:rsidRPr="00AE54F7" w:rsidRDefault="00E77746" w:rsidP="00E7774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11. Какие методы, средства, формы и технологии обучения и воспитания применяются сегодня в образовательном процессе.</w:t>
      </w:r>
    </w:p>
    <w:p w:rsidR="00E77746" w:rsidRDefault="00E77746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6E6C51" w:rsidRDefault="006E6C51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6E6C51" w:rsidRDefault="006E6C51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Pr="004C76EB" w:rsidRDefault="004C76EB" w:rsidP="004C76EB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4C76EB" w:rsidRPr="004C76EB" w:rsidRDefault="004C76EB" w:rsidP="004C76EB">
      <w:pPr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кафедрой  </w:t>
      </w:r>
    </w:p>
    <w:p w:rsidR="004C76EB" w:rsidRPr="004C76EB" w:rsidRDefault="004C76EB" w:rsidP="00973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73F64" w:rsidRPr="009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и педагогики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</w:t>
      </w:r>
    </w:p>
    <w:p w:rsidR="004C76EB" w:rsidRPr="004C76EB" w:rsidRDefault="009D1882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Алямкиной Е.А.</w:t>
      </w:r>
      <w:r w:rsidR="004C76EB"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от обучающегося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_______________</w:t>
      </w: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направление подготовки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___________________________</w:t>
      </w:r>
      <w:r w:rsidRPr="004C7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  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 _____________</w:t>
      </w:r>
      <w:r w:rsidRPr="004C7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(обучающегося)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C76EB" w:rsidRPr="004C76EB" w:rsidRDefault="004C76EB" w:rsidP="004C76E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мне с «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по «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для прохождения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практики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(вид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тип практики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  ___________________________________________________________________                                                                                                                         </w:t>
      </w:r>
    </w:p>
    <w:p w:rsidR="004C76EB" w:rsidRPr="004C76EB" w:rsidRDefault="004C76EB" w:rsidP="004C7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организации и подразделения организации – места практики)</w:t>
      </w:r>
    </w:p>
    <w:p w:rsidR="004C76EB" w:rsidRPr="004C76EB" w:rsidRDefault="004C76EB" w:rsidP="004C7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практики от организации**_____________________________________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/</w:t>
      </w:r>
      <w:r w:rsidRPr="004C76E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руководителя практики, вносится зав. кафедрой/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                                                                    Подпись ___________  </w:t>
      </w:r>
    </w:p>
    <w:p w:rsidR="004C76EB" w:rsidRPr="004C76EB" w:rsidRDefault="004C76EB" w:rsidP="004C76E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 пр</w:t>
      </w:r>
      <w:r w:rsidR="00E22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оведения практики: стационарная</w:t>
      </w: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нужное подчеркнуть (вносится зав. кафедрой)/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практики от Университета  _________________________________                             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кафедрой       ____________________  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                               /ФИО зав. кафедрой/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не заполняется, если практика организована на базе Университета</w:t>
      </w: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973F64" w:rsidRDefault="00973F64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4C76EB" w:rsidRDefault="004C76EB" w:rsidP="00DA75E2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</w:p>
    <w:p w:rsidR="009D1882" w:rsidRPr="004C76EB" w:rsidRDefault="009D1882" w:rsidP="009D1882">
      <w:pPr>
        <w:spacing w:after="0" w:line="240" w:lineRule="auto"/>
        <w:ind w:firstLine="5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Заведующему кафедрой  </w:t>
      </w:r>
    </w:p>
    <w:p w:rsidR="00973F64" w:rsidRDefault="009D1882" w:rsidP="00973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73F64" w:rsidRPr="00973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 и педагогики</w:t>
      </w:r>
    </w:p>
    <w:p w:rsidR="009D1882" w:rsidRPr="004C76EB" w:rsidRDefault="009D1882" w:rsidP="00973F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</w:t>
      </w:r>
    </w:p>
    <w:p w:rsidR="009D1882" w:rsidRPr="004C76EB" w:rsidRDefault="009D1882" w:rsidP="009D1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Алямкиной Е.А.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от обучающегося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курса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 _______________</w:t>
      </w: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направление подготовки (специальность)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___________________________</w:t>
      </w:r>
      <w:r w:rsidRPr="004C7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________________________  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договора/студ. билета _____________</w:t>
      </w:r>
      <w:r w:rsidRPr="004C76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(обучающегося) 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прохождение  _____________________________   практики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(вид </w:t>
      </w: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тип практики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______________________________________________________________________,</w:t>
      </w:r>
    </w:p>
    <w:p w:rsidR="004C76EB" w:rsidRPr="004C76EB" w:rsidRDefault="004C76EB" w:rsidP="004C7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(наименование организации) 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расположенной по адресу:  г. ____________, ул.___________________ д.____ к.____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 с «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по «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Прошу назначить </w:t>
      </w: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практики от организации </w:t>
      </w: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/ФИО руководителя практики, указывается обучающимся/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оплате расходов, связанных с проездом к месту проведения практики и обратно, а также расходов по проживанию в период практики не нуждаюсь, так как практика проводится по месту моего жительства.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Договор о направлении на практику обучающихся Частного образовательного учреждения высшего образования «Московский университет имени С.Ю. Витте».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                                                                    Подпись ___________  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</w:t>
      </w:r>
      <w:r w:rsidR="00E22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практики: стационарная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76EB" w:rsidRPr="004C76EB" w:rsidRDefault="004C76EB" w:rsidP="004C7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/ нужное подчеркнуть (вносится зав. кафедрой)/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практики от Университета  _________________________________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(филиала Университета)                                  /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практики, вносится зав. кафедрой/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кафедрой       ____________________  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4C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                   /ФИО зав. кафедрой/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6EB" w:rsidRDefault="004C76EB" w:rsidP="008A44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4F7" w:rsidRPr="004C76EB" w:rsidRDefault="00C954F7" w:rsidP="008A44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200" w:line="276" w:lineRule="auto"/>
        <w:ind w:right="226"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Приложение </w:t>
      </w:r>
      <w:r w:rsidR="00310E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</w:p>
    <w:p w:rsidR="004C76EB" w:rsidRPr="004C76EB" w:rsidRDefault="004C76EB" w:rsidP="004C76EB">
      <w:pPr>
        <w:keepNext/>
        <w:spacing w:after="200" w:line="276" w:lineRule="auto"/>
        <w:ind w:right="226" w:firstLine="709"/>
        <w:jc w:val="center"/>
        <w:outlineLvl w:val="1"/>
        <w:rPr>
          <w:rFonts w:ascii="Calibri" w:eastAsia="Times New Roman" w:hAnsi="Calibri" w:cs="Times New Roman"/>
          <w:b/>
          <w:bCs/>
          <w:iCs/>
          <w:sz w:val="28"/>
          <w:szCs w:val="28"/>
          <w:lang w:eastAsia="x-none"/>
        </w:rPr>
      </w:pPr>
    </w:p>
    <w:tbl>
      <w:tblPr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4976"/>
        <w:gridCol w:w="4827"/>
      </w:tblGrid>
      <w:tr w:rsidR="004C76EB" w:rsidRPr="004C76EB" w:rsidTr="004C76EB">
        <w:tc>
          <w:tcPr>
            <w:tcW w:w="9571" w:type="dxa"/>
            <w:gridSpan w:val="2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005B2" wp14:editId="07A75B8E">
                  <wp:extent cx="5937885" cy="1068705"/>
                  <wp:effectExtent l="0" t="0" r="571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EB" w:rsidRPr="004C76EB" w:rsidTr="004C76EB">
        <w:tc>
          <w:tcPr>
            <w:tcW w:w="4785" w:type="dxa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_______________/………../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«__»_____ 201 г.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____________/…………/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«____»_____201__ г.</w:t>
            </w:r>
          </w:p>
        </w:tc>
      </w:tr>
    </w:tbl>
    <w:p w:rsidR="004C76EB" w:rsidRPr="004C76EB" w:rsidRDefault="004C76EB" w:rsidP="004C76EB">
      <w:pPr>
        <w:keepNext/>
        <w:spacing w:after="200" w:line="276" w:lineRule="auto"/>
        <w:ind w:right="2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widowControl w:val="0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6EB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</w:t>
      </w:r>
    </w:p>
    <w:p w:rsidR="004C76EB" w:rsidRPr="004C76EB" w:rsidRDefault="004C76EB" w:rsidP="004C76EB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6EB">
        <w:rPr>
          <w:rFonts w:ascii="Times New Roman" w:eastAsia="Times New Roman" w:hAnsi="Times New Roman" w:cs="Times New Roman"/>
          <w:b/>
          <w:sz w:val="24"/>
          <w:szCs w:val="24"/>
        </w:rPr>
        <w:t>проведения _______________________________________________________________</w:t>
      </w:r>
    </w:p>
    <w:p w:rsidR="004C76EB" w:rsidRPr="004C76EB" w:rsidRDefault="004C76EB" w:rsidP="004C76EB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6EB">
        <w:rPr>
          <w:rFonts w:ascii="Times New Roman" w:eastAsia="Times New Roman" w:hAnsi="Times New Roman" w:cs="Times New Roman"/>
          <w:b/>
          <w:sz w:val="24"/>
          <w:szCs w:val="24"/>
        </w:rPr>
        <w:t>/вид и тип практики/</w:t>
      </w:r>
    </w:p>
    <w:p w:rsidR="004C76EB" w:rsidRPr="004C76EB" w:rsidRDefault="004C76EB" w:rsidP="004C76EB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Студенту _______________________________________________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(специальность) ___________________________________________________________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/шифр, наименование направления подготовки (специальности)/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Направленность (специализация)**________________________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Вид практики    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Тип практики    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Срок прохождения практики  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Организация  ____________________________________________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x-none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503"/>
        <w:gridCol w:w="4189"/>
        <w:gridCol w:w="2071"/>
        <w:gridCol w:w="1720"/>
      </w:tblGrid>
      <w:tr w:rsidR="004C76EB" w:rsidRPr="004C76EB" w:rsidTr="004C76EB">
        <w:trPr>
          <w:trHeight w:val="889"/>
          <w:tblHeader/>
        </w:trPr>
        <w:tc>
          <w:tcPr>
            <w:tcW w:w="187" w:type="pct"/>
            <w:shd w:val="clear" w:color="auto" w:fill="FFFFFF"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(периоды) практики </w:t>
            </w:r>
          </w:p>
        </w:tc>
        <w:tc>
          <w:tcPr>
            <w:tcW w:w="2126" w:type="pct"/>
            <w:shd w:val="clear" w:color="auto" w:fill="FFFFFF"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051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прохождения этапа (периода) практики</w:t>
            </w:r>
          </w:p>
        </w:tc>
        <w:tc>
          <w:tcPr>
            <w:tcW w:w="87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C76EB" w:rsidRPr="004C76EB" w:rsidTr="004C76EB">
        <w:trPr>
          <w:trHeight w:val="19"/>
        </w:trPr>
        <w:tc>
          <w:tcPr>
            <w:tcW w:w="187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EB" w:rsidRPr="004C76EB" w:rsidTr="004C76EB">
        <w:trPr>
          <w:trHeight w:val="475"/>
        </w:trPr>
        <w:tc>
          <w:tcPr>
            <w:tcW w:w="187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6EB" w:rsidRPr="004C76EB" w:rsidTr="004C76EB">
        <w:trPr>
          <w:trHeight w:val="19"/>
        </w:trPr>
        <w:tc>
          <w:tcPr>
            <w:tcW w:w="187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FFFFFF"/>
          </w:tcPr>
          <w:p w:rsidR="004C76EB" w:rsidRPr="004C76EB" w:rsidRDefault="004C76EB" w:rsidP="004C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31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4C76EB" w:rsidRPr="004C76EB" w:rsidRDefault="004C76EB" w:rsidP="004C76EB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4976"/>
        <w:gridCol w:w="4827"/>
      </w:tblGrid>
      <w:tr w:rsidR="004C76EB" w:rsidRPr="004C76EB" w:rsidTr="004C76EB">
        <w:tc>
          <w:tcPr>
            <w:tcW w:w="9571" w:type="dxa"/>
            <w:gridSpan w:val="2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FFA8D" wp14:editId="74EBD440">
                  <wp:extent cx="5937885" cy="1068705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EB" w:rsidRPr="004C76EB" w:rsidTr="004C76EB">
        <w:tc>
          <w:tcPr>
            <w:tcW w:w="4785" w:type="dxa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_______________/………../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«__»_____ 201 г.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____________/…………/</w:t>
            </w:r>
          </w:p>
          <w:p w:rsidR="004C76EB" w:rsidRPr="004C76EB" w:rsidRDefault="004C76EB" w:rsidP="004C76EB">
            <w:pPr>
              <w:keepNext/>
              <w:spacing w:after="0" w:line="240" w:lineRule="auto"/>
              <w:ind w:right="22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«____»_____201__ г.</w:t>
            </w:r>
          </w:p>
        </w:tc>
      </w:tr>
    </w:tbl>
    <w:p w:rsidR="004C76EB" w:rsidRPr="004C76EB" w:rsidRDefault="004C76EB" w:rsidP="004C76EB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ИНДИВИДУАЛЬНОЕ  ЗАДАНИЕ 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Студенту _______________________________________________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(специальность) 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/шифр, наименование направления подготовки (специальности)/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Направленность (профиль)**________________________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Вид практики    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Тип практики    __________________________________________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Срок прохождения практики  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Место проведения практики  ___________________________________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требованиями охраны труда, техники безопасности, пожарной безопасности, а также правилами внутреннего трудового в Организации ознакомлен.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    ___________/…………………………..………/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Подпись                       ФИО обучающегося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«_____»_____ ________ г,</w:t>
      </w: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______________  20___ г.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* </w:t>
      </w:r>
      <w:r w:rsidRPr="004C76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для практики на базе кафедры Университета (филиала Университета) не вносится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**  </w:t>
      </w:r>
      <w:r w:rsidRPr="004C76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кроме учебной практики (не вносится)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x-none"/>
        </w:rPr>
        <w:lastRenderedPageBreak/>
        <w:t>Содержание практики</w:t>
      </w:r>
    </w:p>
    <w:p w:rsidR="004C76EB" w:rsidRPr="004C76EB" w:rsidRDefault="004C76EB" w:rsidP="004C76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985"/>
        <w:gridCol w:w="1843"/>
      </w:tblGrid>
      <w:tr w:rsidR="004C76EB" w:rsidRPr="004C76EB" w:rsidTr="004C76EB">
        <w:trPr>
          <w:trHeight w:val="20"/>
          <w:tblHeader/>
        </w:trPr>
        <w:tc>
          <w:tcPr>
            <w:tcW w:w="1242" w:type="dxa"/>
            <w:shd w:val="clear" w:color="auto" w:fill="D9D9D9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536" w:type="dxa"/>
            <w:shd w:val="clear" w:color="auto" w:fill="D9D9D9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85" w:type="dxa"/>
            <w:shd w:val="clear" w:color="auto" w:fill="D9D9D9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43" w:type="dxa"/>
            <w:shd w:val="clear" w:color="auto" w:fill="D9D9D9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4C76EB" w:rsidRPr="004C76EB" w:rsidTr="004C76EB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Виды проделанной работы, результаты которой необходимо отразить в отчете:</w:t>
            </w:r>
          </w:p>
        </w:tc>
      </w:tr>
      <w:tr w:rsidR="004C76EB" w:rsidRPr="004C76EB" w:rsidTr="004C76EB">
        <w:trPr>
          <w:trHeight w:val="20"/>
        </w:trPr>
        <w:tc>
          <w:tcPr>
            <w:tcW w:w="1242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F2F2F2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Тип практики*</w:t>
            </w:r>
          </w:p>
        </w:tc>
      </w:tr>
      <w:tr w:rsidR="004C76EB" w:rsidRPr="004C76EB" w:rsidTr="004C76EB">
        <w:trPr>
          <w:trHeight w:val="627"/>
        </w:trPr>
        <w:tc>
          <w:tcPr>
            <w:tcW w:w="1242" w:type="dxa"/>
            <w:shd w:val="clear" w:color="auto" w:fill="auto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9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rPr>
          <w:trHeight w:val="373"/>
        </w:trPr>
        <w:tc>
          <w:tcPr>
            <w:tcW w:w="1242" w:type="dxa"/>
            <w:shd w:val="clear" w:color="auto" w:fill="auto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……. 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9"/>
              </w:numPr>
              <w:tabs>
                <w:tab w:val="left" w:pos="0"/>
                <w:tab w:val="left" w:pos="318"/>
                <w:tab w:val="left" w:pos="3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rPr>
          <w:trHeight w:val="253"/>
        </w:trPr>
        <w:tc>
          <w:tcPr>
            <w:tcW w:w="1242" w:type="dxa"/>
            <w:shd w:val="clear" w:color="auto" w:fill="auto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 неделя 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9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rPr>
          <w:trHeight w:val="329"/>
        </w:trPr>
        <w:tc>
          <w:tcPr>
            <w:tcW w:w="1242" w:type="dxa"/>
            <w:shd w:val="clear" w:color="auto" w:fill="auto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3"/>
            <w:shd w:val="clear" w:color="auto" w:fill="F2F2F2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Тип практики*</w:t>
            </w:r>
          </w:p>
        </w:tc>
      </w:tr>
      <w:tr w:rsidR="004C76EB" w:rsidRPr="004C76EB" w:rsidTr="004C76EB">
        <w:trPr>
          <w:trHeight w:val="543"/>
        </w:trPr>
        <w:tc>
          <w:tcPr>
            <w:tcW w:w="1242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N+1</w:t>
            </w: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rPr>
          <w:trHeight w:val="268"/>
        </w:trPr>
        <w:tc>
          <w:tcPr>
            <w:tcW w:w="1242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9"/>
              </w:numPr>
              <w:tabs>
                <w:tab w:val="left" w:pos="0"/>
                <w:tab w:val="left" w:pos="374"/>
                <w:tab w:val="left" w:pos="65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rPr>
          <w:trHeight w:val="509"/>
        </w:trPr>
        <w:tc>
          <w:tcPr>
            <w:tcW w:w="1242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M-</w:t>
            </w: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неделя</w:t>
            </w:r>
          </w:p>
        </w:tc>
        <w:tc>
          <w:tcPr>
            <w:tcW w:w="4536" w:type="dxa"/>
            <w:shd w:val="clear" w:color="auto" w:fill="auto"/>
          </w:tcPr>
          <w:p w:rsidR="004C76EB" w:rsidRPr="004C76EB" w:rsidRDefault="004C76EB" w:rsidP="004C76EB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76EB" w:rsidRPr="004C76EB" w:rsidRDefault="004C76EB" w:rsidP="004C76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6EB" w:rsidRPr="004C76EB" w:rsidRDefault="004C76EB" w:rsidP="004C76E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</w:pPr>
      <w:r w:rsidRPr="004C76EB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*- указываются все типы практики одного вида, объединенные в БУП одной формой отчетности (при наличии нескольких типов практики)</w:t>
      </w:r>
    </w:p>
    <w:p w:rsidR="004C76EB" w:rsidRPr="004C76EB" w:rsidRDefault="004C76EB" w:rsidP="004C76E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76EB" w:rsidRPr="004C76EB" w:rsidRDefault="004C76EB" w:rsidP="004C76E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4C76EB">
        <w:rPr>
          <w:rFonts w:ascii="Times New Roman" w:eastAsia="Calibri" w:hAnsi="Times New Roman" w:cs="Times New Roman"/>
          <w:i/>
          <w:sz w:val="24"/>
          <w:szCs w:val="24"/>
        </w:rPr>
        <w:t>Цель практики</w:t>
      </w:r>
    </w:p>
    <w:p w:rsidR="004C76EB" w:rsidRPr="004C76EB" w:rsidRDefault="004C76EB" w:rsidP="004C76E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4C76EB">
        <w:rPr>
          <w:rFonts w:ascii="Times New Roman" w:eastAsia="Calibri" w:hAnsi="Times New Roman" w:cs="Times New Roman"/>
          <w:i/>
          <w:sz w:val="24"/>
          <w:szCs w:val="24"/>
        </w:rPr>
        <w:t>Задачи практики</w:t>
      </w:r>
    </w:p>
    <w:p w:rsidR="004C76EB" w:rsidRPr="004C76EB" w:rsidRDefault="004C76EB" w:rsidP="004C76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C76EB">
        <w:rPr>
          <w:rFonts w:ascii="Times New Roman" w:eastAsia="Calibri" w:hAnsi="Times New Roman" w:cs="Times New Roman"/>
          <w:i/>
          <w:sz w:val="24"/>
          <w:szCs w:val="24"/>
        </w:rPr>
        <w:t>Продолжительность и сроки проведения практики</w:t>
      </w:r>
    </w:p>
    <w:p w:rsidR="004C76EB" w:rsidRPr="004C76EB" w:rsidRDefault="004C76EB" w:rsidP="004C76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76EB" w:rsidRPr="004C76EB" w:rsidRDefault="004C76EB" w:rsidP="004C76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EB">
        <w:rPr>
          <w:rFonts w:ascii="Times New Roman" w:eastAsia="Calibri" w:hAnsi="Times New Roman" w:cs="Times New Roman"/>
          <w:sz w:val="24"/>
          <w:szCs w:val="24"/>
        </w:rPr>
        <w:t>В результате прохождения практики у обучающихся должны быть сформированы следующие компетенции:</w:t>
      </w:r>
    </w:p>
    <w:tbl>
      <w:tblPr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688"/>
      </w:tblGrid>
      <w:tr w:rsidR="004C76EB" w:rsidRPr="004C76EB" w:rsidTr="004C76EB">
        <w:trPr>
          <w:tblHeader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76EB" w:rsidRPr="004C76EB" w:rsidRDefault="004C76EB" w:rsidP="004C7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компетенции</w:t>
            </w:r>
          </w:p>
        </w:tc>
      </w:tr>
      <w:tr w:rsidR="004C76EB" w:rsidRPr="004C76EB" w:rsidTr="004C76EB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EB" w:rsidRPr="004C76EB" w:rsidRDefault="004C76EB" w:rsidP="004C76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76EB" w:rsidRPr="004C76EB" w:rsidTr="004C76EB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EB" w:rsidRPr="004C76EB" w:rsidRDefault="004C76EB" w:rsidP="004C76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76EB" w:rsidRPr="004C76EB" w:rsidTr="004C76EB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EB" w:rsidRPr="004C76EB" w:rsidRDefault="004C76EB" w:rsidP="004C76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76EB" w:rsidRPr="004C76EB" w:rsidTr="004C76EB">
        <w:trPr>
          <w:trHeight w:val="19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EB" w:rsidRPr="004C76EB" w:rsidRDefault="004C76EB" w:rsidP="004C76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практики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539"/>
        <w:gridCol w:w="2693"/>
        <w:gridCol w:w="2694"/>
      </w:tblGrid>
      <w:tr w:rsidR="004C76EB" w:rsidRPr="004C76EB" w:rsidTr="004C76EB">
        <w:tc>
          <w:tcPr>
            <w:tcW w:w="1680" w:type="dxa"/>
            <w:vMerge w:val="restart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26" w:type="dxa"/>
            <w:gridSpan w:val="3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результате прохождения практики студент должен</w:t>
            </w:r>
          </w:p>
        </w:tc>
      </w:tr>
      <w:tr w:rsidR="004C76EB" w:rsidRPr="004C76EB" w:rsidTr="004C76EB">
        <w:tc>
          <w:tcPr>
            <w:tcW w:w="1680" w:type="dxa"/>
            <w:vMerge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94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Владеть</w:t>
            </w:r>
          </w:p>
        </w:tc>
      </w:tr>
      <w:tr w:rsidR="004C76EB" w:rsidRPr="004C76EB" w:rsidTr="004C76EB">
        <w:tc>
          <w:tcPr>
            <w:tcW w:w="9606" w:type="dxa"/>
            <w:gridSpan w:val="4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</w:tr>
      <w:tr w:rsidR="004C76EB" w:rsidRPr="004C76EB" w:rsidTr="004C76EB">
        <w:tc>
          <w:tcPr>
            <w:tcW w:w="1680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6EB" w:rsidRPr="004C76EB" w:rsidTr="004C76EB">
        <w:tc>
          <w:tcPr>
            <w:tcW w:w="9606" w:type="dxa"/>
            <w:gridSpan w:val="4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4C76EB" w:rsidRPr="004C76EB" w:rsidTr="004C76EB">
        <w:tc>
          <w:tcPr>
            <w:tcW w:w="1680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C76EB" w:rsidRPr="004C76EB" w:rsidRDefault="004C76EB" w:rsidP="004C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76EB" w:rsidRDefault="004C76EB" w:rsidP="004C76EB">
      <w:pPr>
        <w:spacing w:after="200" w:line="276" w:lineRule="auto"/>
        <w:ind w:right="226"/>
        <w:jc w:val="center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4C76EB" w:rsidRDefault="004C76EB" w:rsidP="004C76EB">
      <w:pPr>
        <w:spacing w:after="200" w:line="276" w:lineRule="auto"/>
        <w:ind w:right="226"/>
        <w:jc w:val="center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jc w:val="center"/>
        <w:rPr>
          <w:rFonts w:ascii="Calibri" w:eastAsia="Times New Roman" w:hAnsi="Calibri" w:cs="Times New Roman"/>
          <w:bCs/>
          <w:color w:val="000000"/>
          <w:lang w:eastAsia="ru-RU"/>
        </w:rPr>
      </w:pPr>
    </w:p>
    <w:p w:rsidR="004C76EB" w:rsidRPr="004C76EB" w:rsidRDefault="004C76EB" w:rsidP="004C76EB">
      <w:pPr>
        <w:spacing w:after="200" w:line="276" w:lineRule="auto"/>
        <w:ind w:right="2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10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4C76EB" w:rsidRPr="004C76EB" w:rsidRDefault="004C76EB" w:rsidP="004C7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C76EB" w:rsidRPr="004C76EB" w:rsidRDefault="004C76EB" w:rsidP="004C76EB">
      <w:pPr>
        <w:spacing w:after="200" w:line="276" w:lineRule="auto"/>
        <w:rPr>
          <w:rFonts w:ascii="Calibri" w:eastAsia="Times New Roman" w:hAnsi="Calibri" w:cs="Times New Roman"/>
          <w:lang w:eastAsia="x-none"/>
        </w:rPr>
      </w:pP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63AA412" wp14:editId="62B51417">
            <wp:extent cx="5949315" cy="10687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прохождении*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/вид практики/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</w:t>
      </w: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/тип практики/</w:t>
      </w: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Студентом (кой) ________ курса факультета ______________________________________</w:t>
      </w: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C76EB" w:rsidRPr="004C76EB" w:rsidRDefault="004C76EB" w:rsidP="004C7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прохождения практики _______________________________________</w:t>
      </w: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практики  с __________________по_________________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C76EB" w:rsidRPr="004C76EB" w:rsidRDefault="004C76EB" w:rsidP="004C76E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отчета о прохождении практики</w:t>
      </w:r>
    </w:p>
    <w:p w:rsidR="004C76EB" w:rsidRPr="004C76EB" w:rsidRDefault="004C76EB" w:rsidP="004C76E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>Титульный лист</w:t>
      </w: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>Оглавление</w:t>
      </w: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>ВВЕДЕНИЕ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i/>
          <w:sz w:val="26"/>
          <w:szCs w:val="26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>ОСНОВНАЯ ЧАСТЬ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i/>
          <w:sz w:val="26"/>
          <w:szCs w:val="26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 на практику.</w:t>
      </w: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76EB" w:rsidRPr="004C76EB" w:rsidRDefault="004C76EB" w:rsidP="004C76E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i/>
          <w:sz w:val="26"/>
          <w:szCs w:val="26"/>
        </w:rPr>
        <w:t>В заключении формулируются основные выводы о проделанной работе.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C76EB">
        <w:rPr>
          <w:rFonts w:ascii="Times New Roman" w:eastAsia="Calibri" w:hAnsi="Times New Roman" w:cs="Times New Roman"/>
          <w:b/>
          <w:sz w:val="26"/>
          <w:szCs w:val="26"/>
        </w:rPr>
        <w:t xml:space="preserve">СПИСОК ИСПОЛЬЗОВАННЫХ ИСТОЧНИКОВ И ЛИТЕРАТУРЫ </w:t>
      </w:r>
    </w:p>
    <w:p w:rsidR="004C76EB" w:rsidRPr="004C76EB" w:rsidRDefault="004C76EB" w:rsidP="004C76EB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i/>
          <w:sz w:val="26"/>
          <w:szCs w:val="26"/>
        </w:rPr>
        <w:t>Список использованных источников может содержать перечень нормативных правовых источников, учебных, научных и периодических изданий, используемых обучающимся для выполнения программы практики.</w:t>
      </w:r>
    </w:p>
    <w:p w:rsidR="004C76EB" w:rsidRPr="004C76EB" w:rsidRDefault="004C76EB" w:rsidP="004C76E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</w:t>
      </w:r>
    </w:p>
    <w:p w:rsidR="004C76EB" w:rsidRPr="004C76EB" w:rsidRDefault="004C76EB" w:rsidP="004C76E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76EB">
        <w:rPr>
          <w:rFonts w:ascii="Times New Roman" w:eastAsia="Calibri" w:hAnsi="Times New Roman" w:cs="Times New Roman"/>
          <w:i/>
          <w:sz w:val="26"/>
          <w:szCs w:val="26"/>
        </w:rPr>
        <w:t>В приложения могут включаться копии документов (нормативных актов, отчетов и др.), изученных и использованных обучающимся в период прохождения практики, могут быть отражены и указаны реальные процессы, происходящие на предприятии (в организации) и дополняющие изложенный в Отчете материал (например, копии заполненных документов, расчетные материалы), а также иные материалы и документы.</w:t>
      </w: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EB" w:rsidRPr="004C76EB" w:rsidRDefault="004C76EB" w:rsidP="004C76EB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10E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</w:t>
      </w:r>
    </w:p>
    <w:p w:rsidR="004C76EB" w:rsidRPr="004C76EB" w:rsidRDefault="004C76EB" w:rsidP="004C76EB">
      <w:pPr>
        <w:widowControl w:val="0"/>
        <w:spacing w:after="0" w:line="240" w:lineRule="auto"/>
        <w:ind w:righ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4C76EB" w:rsidRPr="004C76EB" w:rsidRDefault="004C76EB" w:rsidP="004C7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Отзыв-характеристика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/ф.и.о./</w:t>
      </w:r>
    </w:p>
    <w:p w:rsidR="004C76EB" w:rsidRPr="004C76EB" w:rsidRDefault="004C76EB" w:rsidP="004C76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 курса ______________________ факультета Частного образовательного учреждения высшего образования «Московский университет имени С.Ю. Витте» в период с ____ 201__ г. по ____ 201__ г. прошел(ла) _________________________________ практику по направлению подготовки</w:t>
      </w:r>
    </w:p>
    <w:p w:rsidR="004C76EB" w:rsidRPr="004C76EB" w:rsidRDefault="004C76EB" w:rsidP="004C76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/вид практики/</w:t>
      </w:r>
    </w:p>
    <w:p w:rsidR="004C76EB" w:rsidRPr="004C76EB" w:rsidRDefault="004C76EB" w:rsidP="004C76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(специальности) ___________________________________________________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в__________________________________________________________________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/наименование организации/</w:t>
      </w:r>
    </w:p>
    <w:p w:rsidR="004C76EB" w:rsidRPr="004C76EB" w:rsidRDefault="004C76EB" w:rsidP="004C7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была организована в соответствии с разработанной ЧОУВО «МУ им. С.Ю. Витте» программой и индивидуальным заданием на практику. </w:t>
      </w:r>
    </w:p>
    <w:p w:rsidR="004C76EB" w:rsidRPr="004C76EB" w:rsidRDefault="004C76EB" w:rsidP="004C7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время прохождения практики ___________________________________</w:t>
      </w:r>
    </w:p>
    <w:p w:rsidR="004C76EB" w:rsidRPr="004C76EB" w:rsidRDefault="004C76EB" w:rsidP="004C76E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/ф.и.о./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показал (ла) необходимый уровень сформированности компетенций, развития практических навыков и умений в ходе выполнения определенных видов работ, связанных с будущей профессиональной деятельностью. </w:t>
      </w:r>
    </w:p>
    <w:p w:rsidR="004C76EB" w:rsidRPr="004C76EB" w:rsidRDefault="004C76EB" w:rsidP="004C7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(указываются положительные стороны практиканта, а также недостатки при решении задач практики (при наличии))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организации*                    __________________________ (И.О. Фамилия)</w:t>
      </w: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4C76EB" w:rsidRPr="004C76EB" w:rsidRDefault="004C76EB" w:rsidP="004C7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EB" w:rsidRPr="004C76EB" w:rsidRDefault="004C76EB" w:rsidP="004C76EB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2" w:name="_Toc438471474"/>
      <w:bookmarkStart w:id="23" w:name="_Toc446430407"/>
      <w:bookmarkStart w:id="24" w:name="_Toc450315589"/>
    </w:p>
    <w:p w:rsidR="004C76EB" w:rsidRPr="004C76EB" w:rsidRDefault="004C76EB" w:rsidP="004C76EB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bookmarkEnd w:id="22"/>
    <w:bookmarkEnd w:id="23"/>
    <w:bookmarkEnd w:id="24"/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10E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C76EB" w:rsidRPr="004C76EB" w:rsidRDefault="004C76EB" w:rsidP="004C7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widowControl w:val="0"/>
        <w:shd w:val="clear" w:color="auto" w:fill="FFFFFF"/>
        <w:spacing w:before="590" w:after="200" w:line="276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0901E" wp14:editId="7735BFF6">
            <wp:extent cx="5949315" cy="10687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EB" w:rsidRPr="004C76EB" w:rsidRDefault="004C76EB" w:rsidP="004C76EB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4C76EB" w:rsidRPr="004C76EB" w:rsidRDefault="004C76EB" w:rsidP="004C76EB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декана __________ факультета</w:t>
      </w:r>
    </w:p>
    <w:p w:rsidR="004C76EB" w:rsidRPr="004C76EB" w:rsidRDefault="004C76EB" w:rsidP="004C76EB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6EB" w:rsidRPr="004C76EB" w:rsidTr="004C76EB">
        <w:tc>
          <w:tcPr>
            <w:tcW w:w="4785" w:type="dxa"/>
          </w:tcPr>
          <w:p w:rsidR="004C76EB" w:rsidRPr="004C76EB" w:rsidRDefault="004C76EB" w:rsidP="004C76EB">
            <w:pPr>
              <w:spacing w:after="200"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201__ г.</w:t>
            </w:r>
          </w:p>
        </w:tc>
        <w:tc>
          <w:tcPr>
            <w:tcW w:w="4786" w:type="dxa"/>
          </w:tcPr>
          <w:p w:rsidR="004C76EB" w:rsidRPr="004C76EB" w:rsidRDefault="004C76EB" w:rsidP="004C76EB">
            <w:pPr>
              <w:spacing w:after="200" w:line="276" w:lineRule="auto"/>
              <w:ind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</w:t>
            </w:r>
          </w:p>
        </w:tc>
      </w:tr>
    </w:tbl>
    <w:p w:rsidR="004C76EB" w:rsidRPr="004C76EB" w:rsidRDefault="004C76EB" w:rsidP="004C76EB">
      <w:pPr>
        <w:widowControl w:val="0"/>
        <w:shd w:val="clear" w:color="auto" w:fill="FFFFFF"/>
        <w:spacing w:after="200" w:line="276" w:lineRule="auto"/>
        <w:ind w:right="226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Москва</w:t>
      </w:r>
    </w:p>
    <w:p w:rsidR="004C76EB" w:rsidRPr="004C76EB" w:rsidRDefault="004C76EB" w:rsidP="004C76EB">
      <w:pPr>
        <w:widowControl w:val="0"/>
        <w:shd w:val="clear" w:color="auto" w:fill="FFFFFF"/>
        <w:spacing w:before="115" w:after="200" w:line="276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widowControl w:val="0"/>
        <w:shd w:val="clear" w:color="auto" w:fill="FFFFFF"/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на практику</w:t>
      </w:r>
    </w:p>
    <w:p w:rsidR="004C76EB" w:rsidRPr="004C76EB" w:rsidRDefault="004C76EB" w:rsidP="004C76EB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C76EB" w:rsidRPr="004C76EB" w:rsidRDefault="004C76EB" w:rsidP="004C76EB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C76EB" w:rsidRPr="004C76EB" w:rsidRDefault="004C76EB" w:rsidP="004C76EB">
      <w:pPr>
        <w:widowControl w:val="0"/>
        <w:spacing w:after="200" w:line="276" w:lineRule="auto"/>
        <w:ind w:right="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ОБЯЗЫВАЮ:</w:t>
      </w:r>
    </w:p>
    <w:p w:rsidR="004C76EB" w:rsidRPr="004C76EB" w:rsidRDefault="004C76EB" w:rsidP="004C76EB">
      <w:pPr>
        <w:widowControl w:val="0"/>
        <w:spacing w:after="200" w:line="276" w:lineRule="auto"/>
        <w:ind w:right="2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4C76EB" w:rsidRDefault="004C76EB" w:rsidP="004C76EB">
      <w:pPr>
        <w:widowControl w:val="0"/>
        <w:spacing w:after="200" w:line="276" w:lineRule="auto"/>
        <w:ind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учебными планами направить для прохождения  ______________________________________нижеперечисленных студентов:</w:t>
      </w:r>
    </w:p>
    <w:p w:rsidR="004C76EB" w:rsidRPr="004C76EB" w:rsidRDefault="004C76EB" w:rsidP="004C76EB">
      <w:pPr>
        <w:widowControl w:val="0"/>
        <w:spacing w:after="200" w:line="276" w:lineRule="auto"/>
        <w:ind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/вид практики/</w:t>
      </w:r>
    </w:p>
    <w:tbl>
      <w:tblPr>
        <w:tblpPr w:leftFromText="180" w:rightFromText="180" w:vertAnchor="text" w:horzAnchor="margin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567"/>
        <w:gridCol w:w="992"/>
        <w:gridCol w:w="851"/>
        <w:gridCol w:w="567"/>
        <w:gridCol w:w="992"/>
        <w:gridCol w:w="1134"/>
        <w:gridCol w:w="1134"/>
        <w:gridCol w:w="1701"/>
      </w:tblGrid>
      <w:tr w:rsidR="004C76EB" w:rsidRPr="004C76EB" w:rsidTr="004C76EB">
        <w:tc>
          <w:tcPr>
            <w:tcW w:w="392" w:type="dxa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 студента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567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подготовки/ специальность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Форма, технология и программа</w:t>
            </w:r>
          </w:p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от Университета</w:t>
            </w:r>
          </w:p>
        </w:tc>
        <w:tc>
          <w:tcPr>
            <w:tcW w:w="1134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практики, период прохождения практики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от организации – базы практики</w:t>
            </w:r>
          </w:p>
        </w:tc>
      </w:tr>
      <w:tr w:rsidR="004C76EB" w:rsidRPr="004C76EB" w:rsidTr="004C76EB">
        <w:tc>
          <w:tcPr>
            <w:tcW w:w="3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6EB" w:rsidRPr="004C76EB" w:rsidRDefault="004C76EB" w:rsidP="004C76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EB" w:rsidRPr="004C76EB" w:rsidTr="004C76EB">
        <w:tc>
          <w:tcPr>
            <w:tcW w:w="3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EB" w:rsidRPr="004C76EB" w:rsidTr="004C76EB">
        <w:tc>
          <w:tcPr>
            <w:tcW w:w="3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76EB" w:rsidRPr="004C76EB" w:rsidRDefault="004C76EB" w:rsidP="004C7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6EB" w:rsidRPr="004C76EB" w:rsidRDefault="004C76EB" w:rsidP="004C76EB">
      <w:pPr>
        <w:widowControl w:val="0"/>
        <w:spacing w:after="200" w:line="276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900F0F" w:rsidRDefault="004C76EB" w:rsidP="00900F0F">
      <w:pPr>
        <w:spacing w:after="200" w:line="276" w:lineRule="auto"/>
        <w:ind w:right="2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C76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Декан факультета                                                                                                    ФИО</w:t>
      </w:r>
      <w:bookmarkEnd w:id="19"/>
    </w:p>
    <w:p w:rsidR="00310E5D" w:rsidRDefault="00310E5D" w:rsidP="001371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1A6" w:rsidRPr="008A4483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C76EB" w:rsidRPr="008A4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C76EB" w:rsidRPr="00310E5D" w:rsidRDefault="00310E5D" w:rsidP="004C76EB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shd w:val="clear" w:color="auto" w:fill="F5F7F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5F7F8"/>
          <w:lang w:eastAsia="ru-RU"/>
        </w:rPr>
        <w:t>Образцы заполнения документов</w:t>
      </w:r>
    </w:p>
    <w:p w:rsidR="004C76EB" w:rsidRPr="001371A6" w:rsidRDefault="004C76EB" w:rsidP="001371A6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shd w:val="clear" w:color="auto" w:fill="F5F7F8"/>
          <w:lang w:eastAsia="ru-RU"/>
        </w:rPr>
      </w:pPr>
    </w:p>
    <w:p w:rsidR="004C76EB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2443D" wp14:editId="2BD0CC60">
                <wp:simplePos x="0" y="0"/>
                <wp:positionH relativeFrom="column">
                  <wp:posOffset>-651510</wp:posOffset>
                </wp:positionH>
                <wp:positionV relativeFrom="paragraph">
                  <wp:posOffset>120015</wp:posOffset>
                </wp:positionV>
                <wp:extent cx="3385820" cy="688340"/>
                <wp:effectExtent l="0" t="0" r="24130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7B41" w:rsidRPr="00EA0830" w:rsidRDefault="00E07B41" w:rsidP="004C76E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EA0830">
                              <w:rPr>
                                <w:b/>
                                <w:color w:val="00B050"/>
                              </w:rPr>
                              <w:t>ОБРАЗЕЦ ЗАПОЛНЕНИЯ ЗАЯВЛЕНИЯ О НАПРАВЛЕНИИ НА ПРАКТИКУ НА ПРЕДПРИЯТИЕ - БАЗУ ПРАКТИКИ УНИВЕРСИТЕТА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443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1.3pt;margin-top:9.45pt;width:266.6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wVZwIAAMAEAAAOAAAAZHJzL2Uyb0RvYy54bWysVEtu2zAQ3RfoHQjuG/mX1DUiB24CFwWC&#10;JIBTZE1TlC2U4rAkbcm9TE/RVYGewUfqI/3Jr6uiXtDDmeF83rzR+UVba7ZWzldkct496XCmjKSi&#10;Moucf7mfvhty5oMwhdBkVM43yvOL8ds3540dqR4tSRfKMQQxftTYnC9DsKMs83KpauFPyCoDY0mu&#10;FgFXt8gKJxpEr3XW63TOsoZcYR1J5T20VzsjH6f4ZalkuC1LrwLTOUdtIZ0unfN4ZuNzMVo4YZeV&#10;3Jch/qGKWlQGSY+hrkQQbOWqV6HqSjryVIYTSXVGZVlJlXpAN93Oi25mS2FV6gXgeHuEyf+/sPJm&#10;fedYVeS8x5kRNUa0/bH9vf21/cl6EZ3G+hGcZhZuof1ILaZ80HsoY9Nt6er4j3YY7MB5c8RWtYFJ&#10;KPv94emwB5OE7Ww47A8S+Nnja+t8+KSoZlHIucPsEqRife0DKoHrwSUm86SrYlppnS4bf6kdWwuM&#10;GewoqOFMCx+gzPk0/WLRCPHsmTasQTX9007K9MwWcx1jzrWQX19HQDxtYn6VqLavM0K2gyZKoZ23&#10;exznVGwAo6MdDb2V0wpZrlHonXDgHeDBLoVbHKUmlEZ7ibMlue9/00d/0AFWzhrwOOf+20o4hf4/&#10;GxDlQ3cApFlIl8Hp+zgC99Qyf2oxq/qSgGEXW2tlEqN/0AexdFQ/YOUmMStMwkjkznk4iJdht11Y&#10;Wakmk+QEqlsRrs3Myhg6AhbRvW8fhLP7cQcQ5YYOjBejF1Pf+caXhiarQGWVKBEB3qGK4cYL1iSN&#10;eb/ScQ+f3pPX44dn/AcAAP//AwBQSwMEFAAGAAgAAAAhAJc5t4TeAAAACwEAAA8AAABkcnMvZG93&#10;bnJldi54bWxMj8FOwzAQRO9I/IO1SNxapykqaYhTISSOCJFygJtrL4khXkexm4Z+PcsJjjvzNDtT&#10;7WbfiwnH6AIpWC0zEEgmWEetgtf946IAEZMmq/tAqOAbI+zqy4tKlzac6AWnJrWCQyiWWkGX0lBK&#10;GU2HXsdlGJDY+wij14nPsZV21CcO973Ms2wjvXbEHzo94EOH5qs5egWW3gKZd/d0dtQYtz0/F59m&#10;Uur6ar6/A5FwTn8w/Nbn6lBzp0M4ko2iV7BYZfmGWXaKLQgmbtYZCwcW8ts1yLqS/zfUPwAAAP//&#10;AwBQSwECLQAUAAYACAAAACEAtoM4kv4AAADhAQAAEwAAAAAAAAAAAAAAAAAAAAAAW0NvbnRlbnRf&#10;VHlwZXNdLnhtbFBLAQItABQABgAIAAAAIQA4/SH/1gAAAJQBAAALAAAAAAAAAAAAAAAAAC8BAABf&#10;cmVscy8ucmVsc1BLAQItABQABgAIAAAAIQA7yqwVZwIAAMAEAAAOAAAAAAAAAAAAAAAAAC4CAABk&#10;cnMvZTJvRG9jLnhtbFBLAQItABQABgAIAAAAIQCXObeE3gAAAAsBAAAPAAAAAAAAAAAAAAAAAMEE&#10;AABkcnMvZG93bnJldi54bWxQSwUGAAAAAAQABADzAAAAzAUAAAAA&#10;" fillcolor="window" strokeweight=".5pt">
                <v:textbox>
                  <w:txbxContent>
                    <w:p w:rsidR="00E07B41" w:rsidRPr="00EA0830" w:rsidRDefault="00E07B41" w:rsidP="004C76EB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EA0830">
                        <w:rPr>
                          <w:b/>
                          <w:color w:val="00B050"/>
                        </w:rPr>
                        <w:t>ОБРАЗЕЦ ЗАПОЛНЕНИЯ ЗАЯВЛЕНИЯ О НАПРАВЛЕНИИ НА ПРАКТИКУ НА ПРЕДПРИЯТИЕ - БАЗУ ПРАКТИКИ УНИВЕРСИТЕТА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Заведующему кафедрой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Психологии, педагогики и социально-гуманитарных дисциплин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 кафедры)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Алямкиной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инициалы заведующего кафедрой)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обучающегося 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2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курса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форма обучения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очная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факультет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управления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фамилия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Иванов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имя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Пётр</w:t>
      </w:r>
      <w:r w:rsidRPr="001371A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отчество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 Сергеевич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договора/студ. билета </w:t>
      </w:r>
      <w:r w:rsidRPr="00137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ГБУД572/10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предоставить мне с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место для прохождения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учебной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E039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ознакомительной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(вид и тип практики)</w:t>
      </w:r>
    </w:p>
    <w:p w:rsidR="004C76EB" w:rsidRPr="001371A6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ГБОУ СОШ г. Москвы № 1234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Руководитель практики от организации ___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Фёдорова А.А.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/ФИО руководителя практики, вносится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>44.03.02 «Психолого-педагогическое образование»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>Профиль (специализация, направленность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>)* __________________________________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8 (916) 765-43-21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15.05.2018 г.   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Подпись __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Ковалев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Славинская Ю.В.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Университета)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/ФИО руководителя практики, вносится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Заведующий кафедрой   _____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      ______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/подпись/                                /ФИО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lang w:eastAsia="ru-RU"/>
        </w:rPr>
        <w:t>* кроме учебной практики</w:t>
      </w:r>
    </w:p>
    <w:p w:rsidR="004C76EB" w:rsidRPr="001371A6" w:rsidRDefault="003B414B" w:rsidP="004C76E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D4E27" wp14:editId="3EEBE863">
                <wp:simplePos x="0" y="0"/>
                <wp:positionH relativeFrom="column">
                  <wp:posOffset>-672465</wp:posOffset>
                </wp:positionH>
                <wp:positionV relativeFrom="paragraph">
                  <wp:posOffset>116840</wp:posOffset>
                </wp:positionV>
                <wp:extent cx="3385820" cy="732790"/>
                <wp:effectExtent l="0" t="0" r="2413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7B41" w:rsidRPr="00EA0830" w:rsidRDefault="00E07B41" w:rsidP="004C76EB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EA0830">
                              <w:rPr>
                                <w:b/>
                                <w:color w:val="00B0F0"/>
                              </w:rPr>
                              <w:t>ОБРАЗЕЦ ЗАПОЛНЕНИЯ ЗАЯВЛЕНИЯ О НАПРАВЛЕНИИ НА ПРАКТИКУ (СТАЦИОНАРНУЮ), МЕСТО КОТОРОЙ ВЫБРАНО СТУДЕНТОМ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4E27" id="Поле 3" o:spid="_x0000_s1027" type="#_x0000_t202" style="position:absolute;left:0;text-align:left;margin-left:-52.95pt;margin-top:9.2pt;width:266.6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61agIAAMcEAAAOAAAAZHJzL2Uyb0RvYy54bWysVEtu2zAQ3RfoHQjuG/mXnxE5cB24KBAk&#10;AZIia5qiYqEUhyVpS+5leoquCvQMPlIf6U+cpKuiXtDDmeF83rzRxWVba7ZUzldkct496nCmjKSi&#10;Mk85//Iw/XDGmQ/CFEKTUTlfKc8vR+/fXTR2qHo0J10oxxDE+GFjcz4PwQ6zzMu5qoU/IqsMjCW5&#10;WgRc3VNWONEgeq2zXqdzkjXkCutIKu+hvdoY+SjFL0slw21ZehWYzjlqC+l06ZzFMxtdiOGTE3Ze&#10;yW0Z4h+qqEVlkHQf6koEwRauehOqrqQjT2U4klRnVJaVVKkHdNPtvOrmfi6sSr0AHG/3MPn/F1be&#10;LO8cq4qc9zkzosaI1j/Wv9e/1j9ZP6LTWD+E072FW2g/Uosp7/Qeyth0W7o6/qMdBjtwXu2xVW1g&#10;Esp+/+z4rAeThO203zs9T+Bnz6+t8+GToppFIecOs0uQiuW1D6gErjuXmMyTropppXW6rPxEO7YU&#10;GDPYUVDDmRY+QJnzafrFohHixTNtWJPzk/5xJ2V6YYu59jFnWsivbyMgnjYxv0pU29YZIdtAE6XQ&#10;ztoE8B62GRUroOlow0Zv5bRCsmvUeycc6AeUsFLhFkepCRXSVuJsTu773/TRH6yAlbMGdM65/7YQ&#10;TgGGzwZ8Oe8OBpH/6TI4Po2TcIeW2aHFLOoJAcoultfKJEb/oHdi6ah+xOaNY1aYhJHInfOwEydh&#10;s2TYXKnG4+QExlsRrs29lTF0xC2C/NA+Cme3Uw/gyw3tiC+Gr4a/8Y0vDY0XgcoqMSPivEEVM44X&#10;bEua9naz4zoe3pPX8/dn9AcAAP//AwBQSwMEFAAGAAgAAAAhAAeF/WDeAAAACwEAAA8AAABkcnMv&#10;ZG93bnJldi54bWxMj8FOwzAMhu9IvENkJG5bunVAV5pOCIkjQhQOcMsS0wYap2qyruzpMSc42v+n&#10;35+r3ex7MeEYXSAFq2UGAskE66hV8PrysChAxKTJ6j4QKvjGCLv6/KzSpQ1HesapSa3gEoqlVtCl&#10;NJRSRtOh13EZBiTOPsLodeJxbKUd9ZHLfS/XWXYtvXbEFzo94H2H5qs5eAWW3gKZd/d4ctQYtz09&#10;FZ9mUuryYr67BZFwTn8w/OqzOtTstA8HslH0Char7GrLLCfFBgQTm/VNDmLPizwvQNaV/P9D/QMA&#10;AP//AwBQSwECLQAUAAYACAAAACEAtoM4kv4AAADhAQAAEwAAAAAAAAAAAAAAAAAAAAAAW0NvbnRl&#10;bnRfVHlwZXNdLnhtbFBLAQItABQABgAIAAAAIQA4/SH/1gAAAJQBAAALAAAAAAAAAAAAAAAAAC8B&#10;AABfcmVscy8ucmVsc1BLAQItABQABgAIAAAAIQBAoQ61agIAAMcEAAAOAAAAAAAAAAAAAAAAAC4C&#10;AABkcnMvZTJvRG9jLnhtbFBLAQItABQABgAIAAAAIQAHhf1g3gAAAAsBAAAPAAAAAAAAAAAAAAAA&#10;AMQEAABkcnMvZG93bnJldi54bWxQSwUGAAAAAAQABADzAAAAzwUAAAAA&#10;" fillcolor="window" strokeweight=".5pt">
                <v:textbox>
                  <w:txbxContent>
                    <w:p w:rsidR="00E07B41" w:rsidRPr="00EA0830" w:rsidRDefault="00E07B41" w:rsidP="004C76EB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EA0830">
                        <w:rPr>
                          <w:b/>
                          <w:color w:val="00B0F0"/>
                        </w:rPr>
                        <w:t>ОБРАЗЕЦ ЗАПОЛНЕНИЯ ЗАЯВЛЕНИЯ О НАПРАВЛЕНИИ НА ПРАКТИКУ (СТАЦИОНАРНУЮ), МЕСТО КОТОРОЙ ВЫБРАНО СТУДЕНТОМ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Заведующему кафедрой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«Психологии, педагогики и социально-гуманитарных дисциплин»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(наименование  кафедры)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Алямкиной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(фамилия, инициалы заведующего кафедрой)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обучающегося 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2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курса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форма обучения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очная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факультет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управления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фамилия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Степанов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имя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Иван</w:t>
      </w:r>
      <w:r w:rsidRPr="001371A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отчество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 Павлович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договора/студ. билета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ГБУД510/12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 на прохождение практики в организации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территории г. Москвы*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разрешить мне прохождение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учебной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(практики по получениюпервичных профессиональных умений и навыков)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(вид и тип практики)</w:t>
      </w:r>
    </w:p>
    <w:p w:rsidR="004C76EB" w:rsidRPr="001371A6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Детском центре «Светлячок»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расположенной по адресу: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123456, г. Москва, ул. Московская д. 1.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период  </w:t>
      </w:r>
      <w:r w:rsidRPr="001371A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Прошу назначить руководителем практики от организации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Васильеву А.М.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/ФИО руководителя практики, указывается обучающимся/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«Психолого-педагогическое образование»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>Профиль (специализация, направленность)**__________________________________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8 (925) 999-99-99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- документ, подтверждающий предоставление мне места практики в вышеуказанные сроки:  договор о проведении практики.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15.05.2018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Подпись 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Степанов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Славинская Ю.В.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_____________________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Университета)                     /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практики, вносится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 xml:space="preserve">Алямкина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lang w:eastAsia="ru-RU"/>
        </w:rPr>
        <w:t xml:space="preserve">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 xml:space="preserve">      Алямкина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/подпись/                                           /ФИО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 указывается название города, где расположен Университет (филиал Университета)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** кроме учебной практики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FCF8" wp14:editId="3A7BC296">
                <wp:simplePos x="0" y="0"/>
                <wp:positionH relativeFrom="column">
                  <wp:posOffset>-375285</wp:posOffset>
                </wp:positionH>
                <wp:positionV relativeFrom="paragraph">
                  <wp:posOffset>151765</wp:posOffset>
                </wp:positionV>
                <wp:extent cx="3385820" cy="732790"/>
                <wp:effectExtent l="0" t="0" r="24130" b="101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7B41" w:rsidRPr="00BA6D13" w:rsidRDefault="00E07B41" w:rsidP="004C76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BA6D13">
                              <w:rPr>
                                <w:b/>
                                <w:color w:val="538135" w:themeColor="accent6" w:themeShade="BF"/>
                              </w:rPr>
                              <w:t>ОБРАЗЕЦ ЗАПОЛНЕНИЯ ЗАЯВЛ</w:t>
                            </w:r>
                            <w:r w:rsidR="00E22C4A">
                              <w:rPr>
                                <w:b/>
                                <w:color w:val="538135" w:themeColor="accent6" w:themeShade="BF"/>
                              </w:rPr>
                              <w:t xml:space="preserve">ЕНИЯ О НАПРАВЛЕНИИ НА ПРАКТИКУ </w:t>
                            </w:r>
                            <w:r w:rsidRPr="00BA6D13">
                              <w:rPr>
                                <w:b/>
                                <w:color w:val="538135" w:themeColor="accent6" w:themeShade="BF"/>
                              </w:rPr>
                              <w:t>, МЕСТО КОТОРОЙ ВЫБРАНО СТУДЕНТОМ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FCF8" id="Поле 17" o:spid="_x0000_s1028" type="#_x0000_t202" style="position:absolute;left:0;text-align:left;margin-left:-29.55pt;margin-top:11.95pt;width:266.6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O5bAIAAMkEAAAOAAAAZHJzL2Uyb0RvYy54bWysVEtu2zAQ3RfoHQjuG/mXODEiB24CFwWC&#10;JEBSZE1TlC2U4rAkbcm9TE/RVYGewUfqI/3Jr6uiXtDDmeF83rzR+UVba7ZSzldkct496nCmjKSi&#10;MvOcf3mYfjjlzAdhCqHJqJyvlecX4/fvzhs7Uj1akC6UYwhi/KixOV+EYEdZ5uVC1cIfkVUGxpJc&#10;LQKubp4VTjSIXuus1+mcZA25wjqSyntor7ZGPk7xy1LJcFuWXgWmc47aQjpdOmfxzMbnYjR3wi4q&#10;uStD/EMVtagMkh5CXYkg2NJVb0LVlXTkqQxHkuqMyrKSKvWAbrqdV93cL4RVqReA4+0BJv//wsqb&#10;1Z1jVYHZDTkzosaMNj82vze/Nj8ZVMCnsX4Et3sLx9B+pBa+e72HMrbdlq6O/2iIwQ6k1wd0VRuY&#10;hLLfPz0+7cEkYRv2e8OzBH/29No6Hz4pqlkUcu4wvQSqWF37gErguneJyTzpqphWWqfL2l9qx1YC&#10;gwY/Cmo408IHKHM+Tb9YNEK8eKYNa3J+0j/upEwvbDHXIeZMC/n1bQTE0ybmV4lsuzojZFtoohTa&#10;WZsg7u1hm1GxBpqOtnz0Vk4rJLtGvXfCgYBACUsVbnGUmlAh7STOFuS+/00f/cELWDlrQOic+29L&#10;4RRg+GzAmLPuYBA3IF0Gx8M4CffcMntuMcv6kgBlF+trZRKjf9B7sXRUP2L3JjErTMJI5M552IuX&#10;Ybtm2F2pJpPkBM5bEa7NvZUxdMQtgvzQPgpnd1MP4MsN7akvRq+Gv/WNLw1NloHKKjEj4rxFFTOO&#10;F+xLmvZut+NCPr8nr6cv0PgPAAAA//8DAFBLAwQUAAYACAAAACEAgyrLfN4AAAAKAQAADwAAAGRy&#10;cy9kb3ducmV2LnhtbEyPwU7DMAyG70i8Q2Qkblu6dcBamk4IiSNCFA5wyxLTBhqnarKu7OkxJzja&#10;/vT7+6vd7Hsx4RhdIAWrZQYCyQTrqFXw+vKw2IKISZPVfSBU8I0RdvX5WaVLG470jFOTWsEhFEut&#10;oEtpKKWMpkOv4zIMSHz7CKPXicexlXbURw73vVxn2bX02hF/6PSA9x2ar+bgFVh6C2Te3ePJUWNc&#10;cXrafppJqcuL+e4WRMI5/cHwq8/qULPTPhzIRtErWFwVK0YVrPMCBAObmw0v9kzmRQ6yruT/CvUP&#10;AAAA//8DAFBLAQItABQABgAIAAAAIQC2gziS/gAAAOEBAAATAAAAAAAAAAAAAAAAAAAAAABbQ29u&#10;dGVudF9UeXBlc10ueG1sUEsBAi0AFAAGAAgAAAAhADj9If/WAAAAlAEAAAsAAAAAAAAAAAAAAAAA&#10;LwEAAF9yZWxzLy5yZWxzUEsBAi0AFAAGAAgAAAAhADBY47lsAgAAyQQAAA4AAAAAAAAAAAAAAAAA&#10;LgIAAGRycy9lMm9Eb2MueG1sUEsBAi0AFAAGAAgAAAAhAIMqy3zeAAAACgEAAA8AAAAAAAAAAAAA&#10;AAAAxgQAAGRycy9kb3ducmV2LnhtbFBLBQYAAAAABAAEAPMAAADRBQAAAAA=&#10;" fillcolor="window" strokeweight=".5pt">
                <v:textbox>
                  <w:txbxContent>
                    <w:p w:rsidR="00E07B41" w:rsidRPr="00BA6D13" w:rsidRDefault="00E07B41" w:rsidP="004C76EB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BA6D13">
                        <w:rPr>
                          <w:b/>
                          <w:color w:val="538135" w:themeColor="accent6" w:themeShade="BF"/>
                        </w:rPr>
                        <w:t>ОБРАЗЕЦ ЗАПОЛНЕНИЯ ЗАЯВЛ</w:t>
                      </w:r>
                      <w:r w:rsidR="00E22C4A">
                        <w:rPr>
                          <w:b/>
                          <w:color w:val="538135" w:themeColor="accent6" w:themeShade="BF"/>
                        </w:rPr>
                        <w:t xml:space="preserve">ЕНИЯ О НАПРАВЛЕНИИ НА ПРАКТИКУ </w:t>
                      </w:r>
                      <w:r w:rsidRPr="00BA6D13">
                        <w:rPr>
                          <w:b/>
                          <w:color w:val="538135" w:themeColor="accent6" w:themeShade="BF"/>
                        </w:rPr>
                        <w:t>, МЕСТО КОТОРОЙ ВЫБРАНО СТУДЕНТОМ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>высшего образования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кафедрой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Психологии, педагогики и социально-гуманитарных дисциплин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 кафедры)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Алямкиной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 заведующего кафедрой)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управления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Титова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Ольга</w:t>
      </w:r>
      <w:r w:rsidRPr="00137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Николаевна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договора/студ. билета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ГБУД577/15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 на прохождение практики в организации за пределами  г. Москвы*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разрешить мне прохождение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учебной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(практики по получению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первичных профессиональных умений и навыков)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137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вид и тип практики</w:t>
      </w:r>
      <w:r w:rsidRPr="001371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</w:p>
    <w:p w:rsidR="004C76EB" w:rsidRPr="001371A6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в  ГБОУ СОШ г. Санкт-Петербурга № 3333</w:t>
      </w:r>
    </w:p>
    <w:p w:rsidR="004C76EB" w:rsidRPr="001371A6" w:rsidRDefault="004C76EB" w:rsidP="004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расположенной по адресу: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123456, г. Санкт-Петербург, ул. Северная, д. 2.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период  </w:t>
      </w:r>
      <w:r w:rsidRPr="001371A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Прошу назначить руководителем практики от организации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Савельева Н.М.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/ФИО руководителя практики, указывается обучающимся/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«Психолого-педагогическое образование»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 xml:space="preserve">Профиль (специализация, направленность)**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8(916) 211-11-22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- документ, подтверждающий предоставление мне места практики в вышеуказанные сроки:  договор о проведении практики.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15.05.2018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Подпись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Титова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/ФИО руководителя практики, вносится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/подпись/                                                /зав.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   указывается название города, где расположен Университет (филиал Университета)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** кроме учебной практики</w:t>
      </w:r>
    </w:p>
    <w:p w:rsidR="004C76EB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4BE26" wp14:editId="3A5F807C">
                <wp:simplePos x="0" y="0"/>
                <wp:positionH relativeFrom="column">
                  <wp:posOffset>-222885</wp:posOffset>
                </wp:positionH>
                <wp:positionV relativeFrom="paragraph">
                  <wp:posOffset>143510</wp:posOffset>
                </wp:positionV>
                <wp:extent cx="3385820" cy="732790"/>
                <wp:effectExtent l="0" t="0" r="24130" b="101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7B41" w:rsidRPr="00F04BF2" w:rsidRDefault="00E07B41" w:rsidP="004C76E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F04BF2">
                              <w:rPr>
                                <w:b/>
                                <w:color w:val="7030A0"/>
                              </w:rPr>
                              <w:t>ОБРАЗЕЦ ЗАПОЛНЕНИЯ ЗАЯВЛЕНИЯ О НАПРАВЛЕНИИ НА ПРАКТИКУ В ПОДРАЗДЕЛЕНИЕ УНИВЕРСИТЕТА (ФИЛИАЛА УНИВЕРСИТЕТА)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BE26" id="Поле 20" o:spid="_x0000_s1029" type="#_x0000_t202" style="position:absolute;left:0;text-align:left;margin-left:-17.55pt;margin-top:11.3pt;width:266.6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wAawIAAMkEAAAOAAAAZHJzL2Uyb0RvYy54bWysVEtuGzEM3RfoHQTtm/EvPyPjwHXgokCQ&#10;BEiKrGWNJh5UI6qS7Bn3Mj1FVwV6Bh+pT/InTtJVUS9kiqQeyUdyLi7bWrOlcr4ik/PuUYczZSQV&#10;lXnK+ZeH6YczznwQphCajMr5Snl+OXr/7qKxQ9WjOelCOQYQ44eNzfk8BDvMMi/nqhb+iKwyMJbk&#10;ahFwdU9Z4UQD9FpnvU7nJGvIFdaRVN5De7Ux8lHCL0slw21ZehWYzjlyC+l06ZzFMxtdiOGTE3Ze&#10;yW0a4h+yqEVlEHQPdSWCYAtXvYGqK+nIUxmOJNUZlWUlVaoB1XQ7r6q5nwurUi0gx9s9Tf7/wcqb&#10;5Z1jVZHzHugxokaP1j/Wv9e/1j8ZVOCnsX4It3sLx9B+pBZ93uk9lLHstnR1/EdBDHZArfbsqjYw&#10;CWW/f3Z8FqNI2E77vdPzBJ89v7bOh0+KahaFnDt0L5Eqltc+IBO47lxiME+6KqaV1umy8hPt2FKg&#10;0ZiPghrOtPABypxP0y8mDYgXz7RhTc5P+sedFOmFLcbaY860kF/fIgBPmxhfpWHb5hkp21ATpdDO&#10;2kRxf0fbjIoV2HS0mUdv5bRCsGvkeyccBhAsYanCLY5SEzKkrcTZnNz3v+mjP+YCVs4aDHTO/beF&#10;cAo0fDaYmPPuYADYkC6D49PYCXdomR1azKKeEKjsYn2tTGL0D3onlo7qR+zeOEaFSRiJ2DkPO3ES&#10;NmuG3ZVqPE5OmHkrwrW5tzJCR94iyQ/to3B22/WAebmh3eiL4avmb3zjS0PjRaCySpMRed6wih7H&#10;C/YldXu723EhD+/J6/kLNPoDAAD//wMAUEsDBBQABgAIAAAAIQBl2P5X3QAAAAoBAAAPAAAAZHJz&#10;L2Rvd25yZXYueG1sTI/BTsMwDIbvSLxDZCRuW7oOpq40nRASR4ToOMAtS0wbaJyqybqyp8ec4Gj7&#10;0+/vr3az78WEY3SBFKyWGQgkE6yjVsHr/nFRgIhJk9V9IFTwjRF29eVFpUsbTvSCU5NawSEUS62g&#10;S2kopYymQ6/jMgxIfPsIo9eJx7GVdtQnDve9zLNsI712xB86PeBDh+arOXoFlt4CmXf3dHbUGLc9&#10;PxefZlLq+mq+vwORcE5/MPzqszrU7HQIR7JR9AoW69sVowryfAOCgZttwYsDk+siA1lX8n+F+gcA&#10;AP//AwBQSwECLQAUAAYACAAAACEAtoM4kv4AAADhAQAAEwAAAAAAAAAAAAAAAAAAAAAAW0NvbnRl&#10;bnRfVHlwZXNdLnhtbFBLAQItABQABgAIAAAAIQA4/SH/1gAAAJQBAAALAAAAAAAAAAAAAAAAAC8B&#10;AABfcmVscy8ucmVsc1BLAQItABQABgAIAAAAIQC6CqwAawIAAMkEAAAOAAAAAAAAAAAAAAAAAC4C&#10;AABkcnMvZTJvRG9jLnhtbFBLAQItABQABgAIAAAAIQBl2P5X3QAAAAoBAAAPAAAAAAAAAAAAAAAA&#10;AMUEAABkcnMvZG93bnJldi54bWxQSwUGAAAAAAQABADzAAAAzwUAAAAA&#10;" fillcolor="window" strokeweight=".5pt">
                <v:textbox>
                  <w:txbxContent>
                    <w:p w:rsidR="00E07B41" w:rsidRPr="00F04BF2" w:rsidRDefault="00E07B41" w:rsidP="004C76EB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F04BF2">
                        <w:rPr>
                          <w:b/>
                          <w:color w:val="7030A0"/>
                        </w:rPr>
                        <w:t>ОБРАЗЕЦ ЗАПОЛНЕНИЯ ЗАЯВЛЕНИЯ О НАПРАВЛЕНИИ НА ПРАКТИКУ В ПОДРАЗДЕЛЕНИЕ УНИВЕРСИТЕТА (ФИЛИАЛА УНИВЕРСИТЕТА)</w:t>
                      </w:r>
                    </w:p>
                  </w:txbxContent>
                </v:textbox>
              </v:shape>
            </w:pict>
          </mc:Fallback>
        </mc:AlternateContent>
      </w: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4C76EB" w:rsidRPr="001371A6" w:rsidRDefault="004C76EB" w:rsidP="004C76EB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кафедрой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Психологии, педагогики и социально-гуманитарных дисциплин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 w:right="-4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 кафедры)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Алямкиной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 заведующего кафедрой)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финансов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Иванов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</w:t>
      </w:r>
      <w:r w:rsidRPr="00137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Иванович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договора/студ. билета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ГБФД577/00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Заявление*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6EB" w:rsidRPr="001371A6" w:rsidRDefault="004C76EB" w:rsidP="00E039F5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 предоставить мне с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06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2018 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июля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место для прохождения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учебной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E039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ознакомительной практики</w:t>
      </w:r>
      <w:r w:rsidRPr="001371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(вид и тип практики)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кафедре Психологии, педагогики и социально-гуманитарных дисциплин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подразделения Университета (филиала Университета)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Направление подготовки (специальность) программы ВО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44.03.02 «Психолого-педагогическое образование»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30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softHyphen/>
        <w:t>Профиль (специализация, направленность)**_________________________________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Контактный телефон (обучающегося)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8 (916) 555-55-55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Дата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15.05.2018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                                                                  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Подпись </w:t>
      </w:r>
      <w:r w:rsidRPr="001371A6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Иванов </w:t>
      </w:r>
      <w:r w:rsidRPr="001371A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ind w:right="-766"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Руководитель практики от Университета   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Славинская Ю.В.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(филиала Университета</w:t>
      </w: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      /ФИО руководителя практики, вносится 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Заведующий кафедрой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</w:t>
      </w:r>
      <w:r w:rsidRPr="001371A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               </w:t>
      </w:r>
      <w:r w:rsidRPr="001371A6">
        <w:rPr>
          <w:rFonts w:ascii="Times New Roman" w:eastAsia="Times New Roman" w:hAnsi="Times New Roman" w:cs="Times New Roman"/>
          <w:bCs/>
          <w:i/>
          <w:sz w:val="26"/>
          <w:szCs w:val="20"/>
          <w:u w:val="single"/>
          <w:lang w:eastAsia="ru-RU"/>
        </w:rPr>
        <w:t>Алямкина Е.А.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/подпись/                                                /зав. кафедрой/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  только при условии прохождения практики на кафедре или в ином подразделении Университета (филиала Университета)</w:t>
      </w:r>
    </w:p>
    <w:p w:rsidR="004C76EB" w:rsidRPr="001371A6" w:rsidRDefault="004C76EB" w:rsidP="004C7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 кроме учебной практики</w:t>
      </w:r>
    </w:p>
    <w:p w:rsidR="004C76EB" w:rsidRDefault="004C76EB" w:rsidP="001371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>Приложение</w:t>
      </w:r>
      <w:r w:rsidR="002B5127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3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 xml:space="preserve">к Порядку организации и проведения практики обучающихся, осваивающих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tbl>
      <w:tblPr>
        <w:tblStyle w:val="35"/>
        <w:tblpPr w:leftFromText="180" w:rightFromText="180" w:vertAnchor="page" w:horzAnchor="margin" w:tblpY="2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86"/>
      </w:tblGrid>
      <w:tr w:rsidR="001371A6" w:rsidRPr="001371A6" w:rsidTr="00212187">
        <w:tc>
          <w:tcPr>
            <w:tcW w:w="9649" w:type="dxa"/>
            <w:gridSpan w:val="2"/>
            <w:shd w:val="clear" w:color="auto" w:fill="auto"/>
          </w:tcPr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noProof/>
              </w:rPr>
              <w:drawing>
                <wp:inline distT="0" distB="0" distL="0" distR="0" wp14:anchorId="36554563" wp14:editId="0053B3C5">
                  <wp:extent cx="5940425" cy="1066230"/>
                  <wp:effectExtent l="0" t="0" r="317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A6" w:rsidRPr="001371A6" w:rsidTr="00212187">
        <w:tc>
          <w:tcPr>
            <w:tcW w:w="4863" w:type="dxa"/>
            <w:shd w:val="clear" w:color="auto" w:fill="auto"/>
          </w:tcPr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Дмитриева</w:t>
            </w: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 xml:space="preserve">  </w:t>
            </w:r>
            <w:r w:rsidRPr="001371A6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/Дмитриева Н.Н. /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>«6» июля  2018 г.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>Славинская  / Славинская Ю.В. /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>«30»  июня 2018 г.</w:t>
            </w:r>
          </w:p>
        </w:tc>
      </w:tr>
    </w:tbl>
    <w:p w:rsidR="001371A6" w:rsidRPr="001371A6" w:rsidRDefault="001371A6" w:rsidP="001371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1A6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</w:t>
      </w:r>
    </w:p>
    <w:p w:rsidR="001371A6" w:rsidRPr="001371A6" w:rsidRDefault="001371A6" w:rsidP="00E0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137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1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Учебной практики </w:t>
      </w:r>
      <w:r w:rsidRPr="001371A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03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ознакомительной практики)</w:t>
      </w:r>
    </w:p>
    <w:p w:rsidR="001371A6" w:rsidRPr="001371A6" w:rsidRDefault="001371A6" w:rsidP="0013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1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371A6">
        <w:rPr>
          <w:rFonts w:ascii="Times New Roman" w:eastAsia="Times New Roman" w:hAnsi="Times New Roman" w:cs="Times New Roman"/>
          <w:sz w:val="20"/>
          <w:szCs w:val="20"/>
        </w:rPr>
        <w:t>/вид и тип практики/</w:t>
      </w:r>
    </w:p>
    <w:p w:rsidR="001371A6" w:rsidRPr="001371A6" w:rsidRDefault="001371A6" w:rsidP="00137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Студенту </w:t>
      </w: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Ивановой Елене Васильевне</w:t>
      </w: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Направление подготовки  </w:t>
      </w: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(специальность)                              </w:t>
      </w: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44.03.02 «Психолого-педагогическое образование»</w:t>
      </w:r>
    </w:p>
    <w:p w:rsidR="001371A6" w:rsidRPr="001371A6" w:rsidRDefault="001371A6" w:rsidP="001371A6">
      <w:pPr>
        <w:keepNext/>
        <w:spacing w:after="0" w:line="276" w:lineRule="auto"/>
        <w:ind w:firstLine="284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                                  /шифр, наименование направления подготовки (специальности)/</w:t>
      </w: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Направленность (специализация)**______________ __________</w:t>
      </w: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Вид практики    </w:t>
      </w: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Учебная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Тип практики    </w:t>
      </w:r>
      <w:r w:rsidR="00E039F5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Ознакомительная практика</w:t>
      </w: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 xml:space="preserve">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Срок прохождения практики:  </w:t>
      </w: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с 06.07.2018г. по 19.07.2018 г.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Организация:  ГБОУ СОШ г. Москвы № 1111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tbl>
      <w:tblPr>
        <w:tblStyle w:val="35"/>
        <w:tblW w:w="0" w:type="auto"/>
        <w:tblInd w:w="284" w:type="dxa"/>
        <w:tblLook w:val="04A0" w:firstRow="1" w:lastRow="0" w:firstColumn="1" w:lastColumn="0" w:noHBand="0" w:noVBand="1"/>
      </w:tblPr>
      <w:tblGrid>
        <w:gridCol w:w="517"/>
        <w:gridCol w:w="2012"/>
        <w:gridCol w:w="5279"/>
        <w:gridCol w:w="1706"/>
      </w:tblGrid>
      <w:tr w:rsidR="001371A6" w:rsidRPr="001371A6" w:rsidTr="00212187">
        <w:tc>
          <w:tcPr>
            <w:tcW w:w="517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lastRenderedPageBreak/>
              <w:t>№</w:t>
            </w:r>
          </w:p>
        </w:tc>
        <w:tc>
          <w:tcPr>
            <w:tcW w:w="2012" w:type="dxa"/>
          </w:tcPr>
          <w:p w:rsidR="001371A6" w:rsidRPr="001371A6" w:rsidRDefault="001371A6" w:rsidP="001371A6">
            <w:pPr>
              <w:widowControl w:val="0"/>
              <w:rPr>
                <w:b/>
                <w:lang w:bidi="ru-RU"/>
              </w:rPr>
            </w:pPr>
            <w:r w:rsidRPr="001371A6">
              <w:rPr>
                <w:b/>
                <w:lang w:bidi="ru-RU"/>
              </w:rPr>
              <w:t>Разделы</w:t>
            </w:r>
          </w:p>
          <w:p w:rsidR="001371A6" w:rsidRPr="001371A6" w:rsidRDefault="001371A6" w:rsidP="001371A6">
            <w:pPr>
              <w:widowControl w:val="0"/>
              <w:rPr>
                <w:b/>
                <w:lang w:bidi="ru-RU"/>
              </w:rPr>
            </w:pPr>
            <w:r w:rsidRPr="001371A6">
              <w:rPr>
                <w:b/>
                <w:lang w:bidi="ru-RU"/>
              </w:rPr>
              <w:t>(этапы)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практики</w:t>
            </w:r>
          </w:p>
        </w:tc>
        <w:tc>
          <w:tcPr>
            <w:tcW w:w="5279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Содержание выполняемых работ</w:t>
            </w:r>
          </w:p>
        </w:tc>
        <w:tc>
          <w:tcPr>
            <w:tcW w:w="1706" w:type="dxa"/>
          </w:tcPr>
          <w:p w:rsidR="001371A6" w:rsidRPr="001371A6" w:rsidRDefault="001371A6" w:rsidP="001371A6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Период выполнения работ в неделях</w:t>
            </w:r>
          </w:p>
        </w:tc>
      </w:tr>
      <w:tr w:rsidR="001371A6" w:rsidRPr="001371A6" w:rsidTr="00212187">
        <w:tc>
          <w:tcPr>
            <w:tcW w:w="9514" w:type="dxa"/>
            <w:gridSpan w:val="4"/>
          </w:tcPr>
          <w:p w:rsidR="001371A6" w:rsidRPr="001371A6" w:rsidRDefault="001371A6" w:rsidP="001371A6">
            <w:pPr>
              <w:keepNext/>
              <w:jc w:val="center"/>
              <w:outlineLvl w:val="1"/>
              <w:rPr>
                <w:b/>
                <w:lang w:bidi="ru-RU"/>
              </w:rPr>
            </w:pPr>
            <w:r w:rsidRPr="001371A6">
              <w:rPr>
                <w:b/>
                <w:i/>
                <w:lang w:bidi="ru-RU"/>
              </w:rPr>
              <w:t>Базовый уровень (1)</w:t>
            </w:r>
          </w:p>
        </w:tc>
      </w:tr>
      <w:tr w:rsidR="001371A6" w:rsidRPr="001371A6" w:rsidTr="00212187">
        <w:tc>
          <w:tcPr>
            <w:tcW w:w="517" w:type="dxa"/>
            <w:vMerge w:val="restart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1</w:t>
            </w:r>
          </w:p>
        </w:tc>
        <w:tc>
          <w:tcPr>
            <w:tcW w:w="2012" w:type="dxa"/>
            <w:vMerge w:val="restart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lang w:bidi="ru-RU"/>
              </w:rPr>
              <w:t>Подготовительный этап</w:t>
            </w:r>
          </w:p>
        </w:tc>
        <w:tc>
          <w:tcPr>
            <w:tcW w:w="5279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Ознакомление с направлениями деятельности образовательного учреждения.</w:t>
            </w:r>
          </w:p>
        </w:tc>
        <w:tc>
          <w:tcPr>
            <w:tcW w:w="1706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За 1 неделю до начала практики</w:t>
            </w:r>
          </w:p>
        </w:tc>
      </w:tr>
      <w:tr w:rsidR="001371A6" w:rsidRPr="001371A6" w:rsidTr="00212187">
        <w:tc>
          <w:tcPr>
            <w:tcW w:w="517" w:type="dxa"/>
            <w:vMerge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</w:p>
        </w:tc>
        <w:tc>
          <w:tcPr>
            <w:tcW w:w="2012" w:type="dxa"/>
            <w:vMerge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79" w:type="dxa"/>
          </w:tcPr>
          <w:p w:rsidR="001371A6" w:rsidRPr="001371A6" w:rsidRDefault="001371A6" w:rsidP="001371A6">
            <w:pPr>
              <w:keepNext/>
              <w:jc w:val="both"/>
              <w:outlineLvl w:val="1"/>
            </w:pPr>
            <w:r w:rsidRPr="001371A6">
              <w:t>Знакомство с правилами внутреннего распорядка образовательного учреждения.</w:t>
            </w:r>
          </w:p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Инструктаж по технике безопасности.</w:t>
            </w:r>
          </w:p>
        </w:tc>
        <w:tc>
          <w:tcPr>
            <w:tcW w:w="1706" w:type="dxa"/>
          </w:tcPr>
          <w:p w:rsidR="001371A6" w:rsidRPr="001371A6" w:rsidRDefault="001371A6" w:rsidP="001371A6">
            <w:pPr>
              <w:widowControl w:val="0"/>
              <w:jc w:val="center"/>
            </w:pPr>
            <w:r w:rsidRPr="001371A6">
              <w:t>В первый день прохождения практики</w:t>
            </w:r>
          </w:p>
        </w:tc>
      </w:tr>
      <w:tr w:rsidR="001371A6" w:rsidRPr="001371A6" w:rsidTr="00212187">
        <w:tc>
          <w:tcPr>
            <w:tcW w:w="517" w:type="dxa"/>
            <w:vMerge w:val="restart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2</w:t>
            </w:r>
          </w:p>
        </w:tc>
        <w:tc>
          <w:tcPr>
            <w:tcW w:w="2012" w:type="dxa"/>
            <w:vMerge w:val="restart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lang w:bidi="ru-RU"/>
              </w:rPr>
              <w:t>Адаптивно-производственный этап</w:t>
            </w:r>
          </w:p>
        </w:tc>
        <w:tc>
          <w:tcPr>
            <w:tcW w:w="5279" w:type="dxa"/>
          </w:tcPr>
          <w:p w:rsidR="001371A6" w:rsidRPr="001371A6" w:rsidRDefault="001371A6" w:rsidP="001371A6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i/>
                <w:lang w:bidi="ru-RU"/>
              </w:rPr>
              <w:t>Организационная часть</w:t>
            </w:r>
          </w:p>
        </w:tc>
        <w:tc>
          <w:tcPr>
            <w:tcW w:w="1706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</w:tr>
      <w:tr w:rsidR="001371A6" w:rsidRPr="001371A6" w:rsidTr="00212187">
        <w:trPr>
          <w:trHeight w:val="1076"/>
        </w:trPr>
        <w:tc>
          <w:tcPr>
            <w:tcW w:w="517" w:type="dxa"/>
            <w:vMerge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2012" w:type="dxa"/>
            <w:vMerge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79" w:type="dxa"/>
          </w:tcPr>
          <w:p w:rsidR="001371A6" w:rsidRPr="001371A6" w:rsidRDefault="001371A6" w:rsidP="001371A6">
            <w:pPr>
              <w:keepNext/>
              <w:jc w:val="both"/>
              <w:outlineLvl w:val="1"/>
            </w:pPr>
            <w:r w:rsidRPr="001371A6">
              <w:t>Изучение  документации, в том числе знакомство с учредительными документами, организационной структурой образовательного учреждения. Беседы с руководством практики от учреждения. Знакомство с должностными инструкциями персонала.</w:t>
            </w:r>
          </w:p>
        </w:tc>
        <w:tc>
          <w:tcPr>
            <w:tcW w:w="1706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lang w:bidi="ru-RU"/>
              </w:rPr>
              <w:t>1-я неделя</w:t>
            </w:r>
          </w:p>
        </w:tc>
      </w:tr>
    </w:tbl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tbl>
      <w:tblPr>
        <w:tblStyle w:val="35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1985"/>
        <w:gridCol w:w="5244"/>
        <w:gridCol w:w="1752"/>
      </w:tblGrid>
      <w:tr w:rsidR="001371A6" w:rsidRPr="001371A6" w:rsidTr="00212187">
        <w:tc>
          <w:tcPr>
            <w:tcW w:w="533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№</w:t>
            </w:r>
          </w:p>
        </w:tc>
        <w:tc>
          <w:tcPr>
            <w:tcW w:w="1985" w:type="dxa"/>
          </w:tcPr>
          <w:p w:rsidR="001371A6" w:rsidRPr="001371A6" w:rsidRDefault="001371A6" w:rsidP="001371A6">
            <w:pPr>
              <w:widowControl w:val="0"/>
              <w:rPr>
                <w:b/>
                <w:lang w:bidi="ru-RU"/>
              </w:rPr>
            </w:pPr>
            <w:r w:rsidRPr="001371A6">
              <w:rPr>
                <w:b/>
                <w:lang w:bidi="ru-RU"/>
              </w:rPr>
              <w:t>Разделы</w:t>
            </w:r>
          </w:p>
          <w:p w:rsidR="001371A6" w:rsidRPr="001371A6" w:rsidRDefault="001371A6" w:rsidP="001371A6">
            <w:pPr>
              <w:widowControl w:val="0"/>
              <w:rPr>
                <w:b/>
                <w:lang w:bidi="ru-RU"/>
              </w:rPr>
            </w:pPr>
            <w:r w:rsidRPr="001371A6">
              <w:rPr>
                <w:b/>
                <w:lang w:bidi="ru-RU"/>
              </w:rPr>
              <w:t>(этапы)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практики</w:t>
            </w:r>
          </w:p>
        </w:tc>
        <w:tc>
          <w:tcPr>
            <w:tcW w:w="5244" w:type="dxa"/>
          </w:tcPr>
          <w:p w:rsidR="001371A6" w:rsidRPr="001371A6" w:rsidRDefault="001371A6" w:rsidP="001371A6">
            <w:pPr>
              <w:keepNext/>
              <w:jc w:val="both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Содержание выполняемых работ</w:t>
            </w:r>
          </w:p>
        </w:tc>
        <w:tc>
          <w:tcPr>
            <w:tcW w:w="1752" w:type="dxa"/>
          </w:tcPr>
          <w:p w:rsidR="001371A6" w:rsidRPr="001371A6" w:rsidRDefault="001371A6" w:rsidP="001371A6">
            <w:pPr>
              <w:keepNext/>
              <w:jc w:val="center"/>
              <w:outlineLvl w:val="1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lang w:bidi="ru-RU"/>
              </w:rPr>
              <w:t>Период выполнения работ в неделях</w:t>
            </w:r>
          </w:p>
        </w:tc>
      </w:tr>
      <w:tr w:rsidR="001371A6" w:rsidRPr="001371A6" w:rsidTr="00212187">
        <w:tc>
          <w:tcPr>
            <w:tcW w:w="533" w:type="dxa"/>
            <w:vMerge w:val="restart"/>
          </w:tcPr>
          <w:p w:rsidR="001371A6" w:rsidRPr="001371A6" w:rsidRDefault="001371A6" w:rsidP="001371A6">
            <w:pPr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3</w:t>
            </w:r>
          </w:p>
        </w:tc>
        <w:tc>
          <w:tcPr>
            <w:tcW w:w="1985" w:type="dxa"/>
            <w:vMerge w:val="restart"/>
          </w:tcPr>
          <w:p w:rsidR="001371A6" w:rsidRPr="001371A6" w:rsidRDefault="001371A6" w:rsidP="001371A6">
            <w:pPr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Основной этап</w:t>
            </w:r>
          </w:p>
        </w:tc>
        <w:tc>
          <w:tcPr>
            <w:tcW w:w="6996" w:type="dxa"/>
            <w:gridSpan w:val="2"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i/>
                <w:lang w:bidi="ru-RU"/>
              </w:rPr>
              <w:t xml:space="preserve">                            Основная часть</w:t>
            </w:r>
          </w:p>
        </w:tc>
      </w:tr>
      <w:tr w:rsidR="001371A6" w:rsidRPr="001371A6" w:rsidTr="00212187">
        <w:tc>
          <w:tcPr>
            <w:tcW w:w="533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6996" w:type="dxa"/>
            <w:gridSpan w:val="2"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i/>
                <w:lang w:bidi="ru-RU"/>
              </w:rPr>
              <w:t xml:space="preserve">                           Базовый уровень (1)</w:t>
            </w:r>
          </w:p>
        </w:tc>
      </w:tr>
      <w:tr w:rsidR="001371A6" w:rsidRPr="001371A6" w:rsidTr="00212187">
        <w:tc>
          <w:tcPr>
            <w:tcW w:w="533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</w:tcPr>
          <w:p w:rsidR="001371A6" w:rsidRPr="001371A6" w:rsidRDefault="001371A6" w:rsidP="001371A6">
            <w:pPr>
              <w:tabs>
                <w:tab w:val="num" w:pos="3012"/>
              </w:tabs>
              <w:spacing w:line="276" w:lineRule="auto"/>
              <w:ind w:right="171"/>
              <w:jc w:val="both"/>
              <w:rPr>
                <w:rFonts w:eastAsia="Calibri"/>
              </w:rPr>
            </w:pPr>
            <w:r w:rsidRPr="001371A6">
              <w:rPr>
                <w:rFonts w:eastAsia="Calibri"/>
              </w:rPr>
              <w:t>Изучение особенности организации учебно-воспитательного процесса в учреждении, а именно: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ind w:right="-28"/>
              <w:jc w:val="both"/>
            </w:pPr>
            <w:r w:rsidRPr="001371A6">
              <w:t>а) количественных и качественных характеристик и особенностей контингента образовательного учреждения;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ind w:right="-28"/>
              <w:jc w:val="both"/>
            </w:pPr>
            <w:r w:rsidRPr="001371A6">
              <w:t>б) основных методик обучения и воспитания, применяемых в учреждении;</w:t>
            </w:r>
          </w:p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t>в) педагогических приёмы конкретных педагогов, их особенностей деятельности;</w:t>
            </w:r>
          </w:p>
        </w:tc>
        <w:tc>
          <w:tcPr>
            <w:tcW w:w="1752" w:type="dxa"/>
          </w:tcPr>
          <w:p w:rsidR="001371A6" w:rsidRPr="001371A6" w:rsidRDefault="001371A6" w:rsidP="001371A6">
            <w:pPr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1 –я неделя</w:t>
            </w:r>
          </w:p>
        </w:tc>
      </w:tr>
      <w:tr w:rsidR="001371A6" w:rsidRPr="001371A6" w:rsidTr="00212187">
        <w:tc>
          <w:tcPr>
            <w:tcW w:w="533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</w:tcPr>
          <w:p w:rsidR="001371A6" w:rsidRPr="001371A6" w:rsidRDefault="001371A6" w:rsidP="001371A6">
            <w:pPr>
              <w:jc w:val="center"/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b/>
                <w:i/>
                <w:lang w:bidi="ru-RU"/>
              </w:rPr>
              <w:t>Повышенный уровень (2)</w:t>
            </w:r>
          </w:p>
        </w:tc>
        <w:tc>
          <w:tcPr>
            <w:tcW w:w="1752" w:type="dxa"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</w:tr>
      <w:tr w:rsidR="001371A6" w:rsidRPr="001371A6" w:rsidTr="00212187">
        <w:tc>
          <w:tcPr>
            <w:tcW w:w="533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1985" w:type="dxa"/>
            <w:vMerge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</w:p>
        </w:tc>
        <w:tc>
          <w:tcPr>
            <w:tcW w:w="5244" w:type="dxa"/>
          </w:tcPr>
          <w:p w:rsidR="001371A6" w:rsidRPr="001371A6" w:rsidRDefault="001371A6" w:rsidP="001371A6">
            <w:pPr>
              <w:jc w:val="both"/>
              <w:rPr>
                <w:iCs/>
              </w:rPr>
            </w:pPr>
            <w:r w:rsidRPr="001371A6">
              <w:rPr>
                <w:iCs/>
              </w:rPr>
              <w:t xml:space="preserve">Изучение социально-педагогической деятельности образовательного учреждения, а именно: 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jc w:val="both"/>
            </w:pPr>
            <w:r w:rsidRPr="001371A6">
              <w:t>а) нормативных документов, регламентирующих данную деятельность;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jc w:val="both"/>
            </w:pPr>
            <w:r w:rsidRPr="001371A6">
              <w:t>б) особенностей социально-педагогической работы в данном учреждении;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jc w:val="both"/>
            </w:pPr>
            <w:r w:rsidRPr="001371A6">
              <w:t>в) особенностей взаимодействия с органами опеки и другими государственными службами;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jc w:val="both"/>
            </w:pPr>
            <w:r w:rsidRPr="001371A6">
              <w:t xml:space="preserve">г) особенностей взаимодействия с семьёй; 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jc w:val="both"/>
            </w:pPr>
            <w:r w:rsidRPr="001371A6">
              <w:t>д) особенностей взаимодействия с другими образовательными учреждениями и построения индивидуальных образовательных траекторий учащихся на данной основе.</w:t>
            </w:r>
          </w:p>
        </w:tc>
        <w:tc>
          <w:tcPr>
            <w:tcW w:w="1752" w:type="dxa"/>
            <w:vAlign w:val="center"/>
          </w:tcPr>
          <w:p w:rsidR="001371A6" w:rsidRPr="001371A6" w:rsidRDefault="001371A6" w:rsidP="001371A6">
            <w:pPr>
              <w:tabs>
                <w:tab w:val="left" w:pos="0"/>
                <w:tab w:val="left" w:pos="175"/>
                <w:tab w:val="left" w:pos="317"/>
                <w:tab w:val="left" w:pos="374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371A6">
              <w:rPr>
                <w:iCs/>
              </w:rPr>
              <w:t>2-я неделя</w:t>
            </w:r>
          </w:p>
        </w:tc>
      </w:tr>
      <w:tr w:rsidR="001371A6" w:rsidRPr="001371A6" w:rsidTr="00212187">
        <w:tc>
          <w:tcPr>
            <w:tcW w:w="533" w:type="dxa"/>
          </w:tcPr>
          <w:p w:rsidR="001371A6" w:rsidRPr="001371A6" w:rsidRDefault="001371A6" w:rsidP="001371A6">
            <w:pPr>
              <w:rPr>
                <w:bCs/>
                <w:iCs/>
                <w:lang w:eastAsia="x-none"/>
              </w:rPr>
            </w:pPr>
            <w:r w:rsidRPr="001371A6">
              <w:rPr>
                <w:bCs/>
                <w:iCs/>
                <w:lang w:eastAsia="x-none"/>
              </w:rPr>
              <w:t>4</w:t>
            </w:r>
          </w:p>
        </w:tc>
        <w:tc>
          <w:tcPr>
            <w:tcW w:w="1985" w:type="dxa"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iCs/>
                <w:lang w:bidi="ru-RU"/>
              </w:rPr>
              <w:t>Завершающий этап</w:t>
            </w:r>
          </w:p>
        </w:tc>
        <w:tc>
          <w:tcPr>
            <w:tcW w:w="5244" w:type="dxa"/>
          </w:tcPr>
          <w:p w:rsidR="001371A6" w:rsidRPr="001371A6" w:rsidRDefault="001371A6" w:rsidP="001371A6">
            <w:r w:rsidRPr="001371A6">
              <w:t>Анализ материала.</w:t>
            </w:r>
          </w:p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t>Оформление отчета и предоставление его руководителю.</w:t>
            </w:r>
          </w:p>
        </w:tc>
        <w:tc>
          <w:tcPr>
            <w:tcW w:w="1752" w:type="dxa"/>
          </w:tcPr>
          <w:p w:rsidR="001371A6" w:rsidRPr="001371A6" w:rsidRDefault="001371A6" w:rsidP="001371A6">
            <w:pPr>
              <w:rPr>
                <w:bCs/>
                <w:iCs/>
                <w:u w:val="single"/>
                <w:lang w:eastAsia="x-none"/>
              </w:rPr>
            </w:pPr>
            <w:r w:rsidRPr="001371A6">
              <w:rPr>
                <w:rFonts w:eastAsia="Calibri"/>
              </w:rPr>
              <w:t>В течении 5 дней после окончания вида практики</w:t>
            </w:r>
          </w:p>
        </w:tc>
      </w:tr>
    </w:tbl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keepNext/>
        <w:spacing w:after="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lastRenderedPageBreak/>
        <w:t xml:space="preserve">Приложение </w:t>
      </w:r>
      <w:r w:rsidR="002B5127">
        <w:rPr>
          <w:rFonts w:ascii="Times New Roman" w:eastAsia="Times New Roman" w:hAnsi="Times New Roman" w:cs="Times New Roman"/>
          <w:bCs/>
          <w:szCs w:val="20"/>
          <w:lang w:eastAsia="ru-RU"/>
        </w:rPr>
        <w:t>4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44703" wp14:editId="58C50BA4">
                <wp:simplePos x="0" y="0"/>
                <wp:positionH relativeFrom="column">
                  <wp:posOffset>-410179</wp:posOffset>
                </wp:positionH>
                <wp:positionV relativeFrom="paragraph">
                  <wp:posOffset>-87523</wp:posOffset>
                </wp:positionV>
                <wp:extent cx="3784349" cy="425513"/>
                <wp:effectExtent l="0" t="0" r="26035" b="127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349" cy="425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7B41" w:rsidRPr="00924F0C" w:rsidRDefault="00E07B41" w:rsidP="001371A6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54C0">
                              <w:rPr>
                                <w:b/>
                                <w:color w:val="00B050"/>
                              </w:rPr>
                              <w:t xml:space="preserve">ОБРАЗЕЦ ЗАПОЛНЕНИЯ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ИНДИВИДУАЛЬНОГО ЗАДАНИЯ (УЧЕБНАЯ </w:t>
                            </w:r>
                            <w:r w:rsidRPr="00924F0C">
                              <w:rPr>
                                <w:b/>
                                <w:color w:val="00B050"/>
                              </w:rPr>
                              <w:t>ПРАКТИКА</w:t>
                            </w:r>
                            <w:r w:rsidRPr="00924F0C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4703" id="Поле 23" o:spid="_x0000_s1030" type="#_x0000_t202" style="position:absolute;left:0;text-align:left;margin-left:-32.3pt;margin-top:-6.9pt;width:298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VobQIAAMkEAAAOAAAAZHJzL2Uyb0RvYy54bWysVEtu2zAQ3RfoHQjuG/mbjxE5cBO4KBAk&#10;AZIia5qiYqEUhyVpS+5leoquCvQMPlIf6U+cpKuiXtCcD9/MvJnR+UVba7ZUzldkct496nCmjKSi&#10;Mk85//Iw/XDKmQ/CFEKTUTlfKc8vxu/fnTd2pHo0J10oxwBi/KixOZ+HYEdZ5uVc1cIfkVUGxpJc&#10;LQJE95QVTjRAr3XW63SOs4ZcYR1J5T20VxsjHyf8slQy3JalV4HpnCO3kE6Xzlk8s/G5GD05YeeV&#10;3KYh/iGLWlQGQfdQVyIItnDVG6i6ko48leFIUp1RWVZSpRpQTbfzqpr7ubAq1QJyvN3T5P8frLxZ&#10;3jlWFTnv9TkzokaP1j/Wv9e/1j8ZVOCnsX4Et3sLx9B+pBZ93uk9lLHstnR1/EdBDHYwvdqzq9rA&#10;JJT9k9NBf3DGmYRt0BsOuwk+e35tnQ+fFNUsXnLu0L1Eqlhe+4BM4LpzicE86aqYVlonYeUvtWNL&#10;gUZjPgpqONPCByhzPk2/mDQgXjzThjU5P+4POynSC1uMtcecaSG/vkUAnjYxvkrDts0zUrahJt5C&#10;O2sTxYMdbTMqVmDT0WYevZXTCsGuke+dcBhAEIilCrc4Sk3IkLY3zubkvv9NH/0xF7By1mCgc+6/&#10;LYRToOGzwcScdQeDuAFJGAxPehDcoWV2aDGL+pJAZRfra2W6Rv+gd9fSUf2I3ZvEqDAJIxE752F3&#10;vQybNcPuSjWZJCfMvBXh2txbGaEjb5Hkh/ZROLvtesC83NBu9MXoVfM3vvGlockiUFmlyYg8b1hF&#10;j6OAfUnd3u52XMhDOXk9f4HGfwAAAP//AwBQSwMEFAAGAAgAAAAhAAblzMbdAAAACgEAAA8AAABk&#10;cnMvZG93bnJldi54bWxMj8FOwzAQRO9I/IO1SNxaJ22JSohTISSOCBE4wM21l8QQr6PYTUO/nu0J&#10;bjPap9mZajf7Xkw4RhdIQb7MQCCZYB21Ct5eHxdbEDFpsroPhAp+MMKuvryodGnDkV5walIrOIRi&#10;qRV0KQ2llNF06HVchgGJb59h9DqxHVtpR33kcN/LVZYV0mtH/KHTAz50aL6bg1dg6T2Q+XBPJ0eN&#10;cben5+2XmZS6vprv70AknNMfDOf6XB1q7rQPB7JR9AoWxaZglEW+5g1M3KzzDYj9WaxA1pX8P6H+&#10;BQAA//8DAFBLAQItABQABgAIAAAAIQC2gziS/gAAAOEBAAATAAAAAAAAAAAAAAAAAAAAAABbQ29u&#10;dGVudF9UeXBlc10ueG1sUEsBAi0AFAAGAAgAAAAhADj9If/WAAAAlAEAAAsAAAAAAAAAAAAAAAAA&#10;LwEAAF9yZWxzLy5yZWxzUEsBAi0AFAAGAAgAAAAhACJbdWhtAgAAyQQAAA4AAAAAAAAAAAAAAAAA&#10;LgIAAGRycy9lMm9Eb2MueG1sUEsBAi0AFAAGAAgAAAAhAAblzMbdAAAACgEAAA8AAAAAAAAAAAAA&#10;AAAAxwQAAGRycy9kb3ducmV2LnhtbFBLBQYAAAAABAAEAPMAAADRBQAAAAA=&#10;" fillcolor="window" strokeweight=".5pt">
                <v:textbox>
                  <w:txbxContent>
                    <w:p w:rsidR="00E07B41" w:rsidRPr="00924F0C" w:rsidRDefault="00E07B41" w:rsidP="001371A6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E54C0">
                        <w:rPr>
                          <w:b/>
                          <w:color w:val="00B050"/>
                        </w:rPr>
                        <w:t xml:space="preserve">ОБРАЗЕЦ ЗАПОЛНЕНИЯ </w:t>
                      </w:r>
                      <w:r>
                        <w:rPr>
                          <w:b/>
                          <w:color w:val="00B050"/>
                        </w:rPr>
                        <w:t xml:space="preserve">ИНДИВИДУАЛЬНОГО ЗАДАНИЯ (УЧЕБНАЯ </w:t>
                      </w:r>
                      <w:r w:rsidRPr="00924F0C">
                        <w:rPr>
                          <w:b/>
                          <w:color w:val="00B050"/>
                        </w:rPr>
                        <w:t>ПРАКТИКА</w:t>
                      </w:r>
                      <w:r w:rsidRPr="00924F0C">
                        <w:rPr>
                          <w:b/>
                          <w:color w:val="00B05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>образовательные программы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высшего образования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</w:t>
      </w:r>
    </w:p>
    <w:tbl>
      <w:tblPr>
        <w:tblStyle w:val="35"/>
        <w:tblpPr w:leftFromText="180" w:rightFromText="180" w:vertAnchor="page" w:horzAnchor="margin" w:tblpY="2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786"/>
      </w:tblGrid>
      <w:tr w:rsidR="001371A6" w:rsidRPr="001371A6" w:rsidTr="00212187">
        <w:tc>
          <w:tcPr>
            <w:tcW w:w="9649" w:type="dxa"/>
            <w:gridSpan w:val="2"/>
            <w:shd w:val="clear" w:color="auto" w:fill="auto"/>
          </w:tcPr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noProof/>
              </w:rPr>
              <w:drawing>
                <wp:inline distT="0" distB="0" distL="0" distR="0" wp14:anchorId="1A5C7ABB" wp14:editId="68DD1DD7">
                  <wp:extent cx="5940425" cy="1066230"/>
                  <wp:effectExtent l="0" t="0" r="317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06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1A6" w:rsidRPr="001371A6" w:rsidTr="00212187">
        <w:tc>
          <w:tcPr>
            <w:tcW w:w="4863" w:type="dxa"/>
            <w:shd w:val="clear" w:color="auto" w:fill="auto"/>
          </w:tcPr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Руководитель практики*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от предприятия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 xml:space="preserve">Фёдорова </w:t>
            </w: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 xml:space="preserve">  </w:t>
            </w:r>
            <w:r w:rsidRPr="001371A6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/Фёдорова М.С. /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>«06» июля  2018 г.</w:t>
            </w:r>
          </w:p>
          <w:p w:rsidR="001371A6" w:rsidRPr="001371A6" w:rsidRDefault="001371A6" w:rsidP="001371A6">
            <w:pPr>
              <w:keepNext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shd w:val="clear" w:color="auto" w:fill="auto"/>
          </w:tcPr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Руководитель практики от Университета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Cs/>
                <w:sz w:val="24"/>
                <w:szCs w:val="24"/>
                <w:lang w:eastAsia="x-none"/>
              </w:rPr>
              <w:t>(филиала Университета)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u w:val="single"/>
                <w:lang w:eastAsia="x-none"/>
              </w:rPr>
              <w:t>Славинская  / Славинская Ю.В. /</w:t>
            </w:r>
          </w:p>
          <w:p w:rsidR="001371A6" w:rsidRPr="001371A6" w:rsidRDefault="001371A6" w:rsidP="001371A6">
            <w:pPr>
              <w:keepNext/>
              <w:jc w:val="right"/>
              <w:outlineLvl w:val="1"/>
              <w:rPr>
                <w:bCs/>
                <w:iCs/>
                <w:sz w:val="24"/>
                <w:szCs w:val="24"/>
                <w:lang w:eastAsia="x-none"/>
              </w:rPr>
            </w:pPr>
            <w:r w:rsidRPr="001371A6">
              <w:rPr>
                <w:bCs/>
                <w:i/>
                <w:iCs/>
                <w:sz w:val="24"/>
                <w:szCs w:val="24"/>
                <w:lang w:eastAsia="x-none"/>
              </w:rPr>
              <w:t>«30»  июня 2018 г.</w:t>
            </w:r>
          </w:p>
        </w:tc>
      </w:tr>
    </w:tbl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1A6" w:rsidRPr="001371A6" w:rsidRDefault="001371A6" w:rsidP="001371A6">
      <w:pPr>
        <w:keepNext/>
        <w:spacing w:before="240"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ИНДИВИДУАЛЬНОЕ ЗАДАНИЕ </w:t>
      </w:r>
    </w:p>
    <w:p w:rsidR="001371A6" w:rsidRPr="001371A6" w:rsidRDefault="001371A6" w:rsidP="001371A6">
      <w:pPr>
        <w:keepNext/>
        <w:spacing w:before="240" w:after="6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Студенту             </w:t>
      </w:r>
      <w:r w:rsidRPr="001371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x-none"/>
        </w:rPr>
        <w:t>Петровой Ольге Андреевне</w:t>
      </w:r>
    </w:p>
    <w:p w:rsidR="001371A6" w:rsidRPr="001371A6" w:rsidRDefault="001371A6" w:rsidP="001371A6">
      <w:pPr>
        <w:keepNext/>
        <w:spacing w:before="240" w:after="6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Направление  подготовки (специальность)     </w:t>
      </w:r>
    </w:p>
    <w:p w:rsidR="001371A6" w:rsidRPr="001371A6" w:rsidRDefault="001371A6" w:rsidP="001371A6">
      <w:pPr>
        <w:keepNext/>
        <w:spacing w:before="240" w:after="6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137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x-none"/>
        </w:rPr>
        <w:t>44.03.02 Психолого-педагогическое образование</w:t>
      </w:r>
    </w:p>
    <w:p w:rsidR="001371A6" w:rsidRPr="001371A6" w:rsidRDefault="001371A6" w:rsidP="001371A6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Вид практики  </w:t>
      </w: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Учебная практика</w:t>
      </w:r>
    </w:p>
    <w:p w:rsidR="001371A6" w:rsidRPr="001371A6" w:rsidRDefault="001371A6" w:rsidP="001371A6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Тип практики  </w:t>
      </w:r>
      <w:r w:rsidR="00E039F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 xml:space="preserve">Ознакомительная практика </w:t>
      </w: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 xml:space="preserve"> </w:t>
      </w:r>
    </w:p>
    <w:p w:rsidR="001371A6" w:rsidRPr="001371A6" w:rsidRDefault="001371A6" w:rsidP="001371A6">
      <w:pPr>
        <w:keepNext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Срок прохождения практики:  </w:t>
      </w: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с 06.07.2018г. по 19.07.2018 г.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Организация:    ГБОУ СОШ г. Москвы №1111</w:t>
      </w: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371A6" w:rsidRPr="001371A6" w:rsidRDefault="001371A6" w:rsidP="001371A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на предприятии с обучающимся проведён.</w:t>
      </w: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Петрова </w:t>
      </w: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   </w:t>
      </w: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 /Петрова О.А./</w:t>
      </w: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Подпись                      ФИО</w:t>
      </w:r>
    </w:p>
    <w:p w:rsidR="001371A6" w:rsidRPr="001371A6" w:rsidRDefault="001371A6" w:rsidP="001371A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</w:pP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«06»  </w:t>
      </w: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u w:val="single"/>
          <w:lang w:eastAsia="x-none"/>
        </w:rPr>
        <w:t xml:space="preserve">июля </w:t>
      </w:r>
      <w:r w:rsidRPr="001371A6">
        <w:rPr>
          <w:rFonts w:ascii="Times New Roman" w:eastAsia="Times New Roman" w:hAnsi="Times New Roman" w:cs="Times New Roman"/>
          <w:bCs/>
          <w:i/>
          <w:iCs/>
          <w:sz w:val="24"/>
          <w:szCs w:val="32"/>
          <w:lang w:eastAsia="x-none"/>
        </w:rPr>
        <w:t xml:space="preserve"> 2018 г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  2018</w:t>
      </w:r>
    </w:p>
    <w:p w:rsidR="001371A6" w:rsidRPr="001371A6" w:rsidRDefault="001371A6" w:rsidP="001371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>Индивидуальное задание</w:t>
      </w:r>
    </w:p>
    <w:p w:rsidR="001371A6" w:rsidRPr="001371A6" w:rsidRDefault="001371A6" w:rsidP="001371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246"/>
        <w:gridCol w:w="1271"/>
        <w:gridCol w:w="1842"/>
      </w:tblGrid>
      <w:tr w:rsidR="001371A6" w:rsidRPr="001371A6" w:rsidTr="00212187">
        <w:trPr>
          <w:trHeight w:val="20"/>
          <w:tblHeader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left="-108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left="-108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1371A6" w:rsidRPr="001371A6" w:rsidTr="00212187">
        <w:trPr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Виды проделанной работы, результаты которой необходимо отразить в отчете: психолого-педагогическое сопровождение образовательного процесса в ДОУ (СОШ, организации ДО и пр.)</w:t>
            </w:r>
          </w:p>
        </w:tc>
      </w:tr>
      <w:tr w:rsidR="001371A6" w:rsidRPr="001371A6" w:rsidTr="00212187">
        <w:trPr>
          <w:trHeight w:val="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71A6" w:rsidRPr="001371A6" w:rsidRDefault="001371A6" w:rsidP="00E039F5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Тип практики:</w:t>
            </w:r>
            <w:r w:rsidR="00E039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 ознакомительная </w:t>
            </w:r>
            <w:r w:rsidRPr="001371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 xml:space="preserve">практика </w:t>
            </w:r>
          </w:p>
        </w:tc>
      </w:tr>
      <w:tr w:rsidR="001371A6" w:rsidRPr="001371A6" w:rsidTr="00212187">
        <w:trPr>
          <w:trHeight w:val="2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Основная часть задания (базовый уровень)</w:t>
            </w:r>
          </w:p>
        </w:tc>
      </w:tr>
      <w:tr w:rsidR="001371A6" w:rsidRPr="001371A6" w:rsidTr="00212187">
        <w:trPr>
          <w:trHeight w:val="3907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неделя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1. Изучение нормативно-правовых и административно-организационных особенностей образовательного учреждения, а именно: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а) </w:t>
            </w: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наименования, целей создания учреждения; 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организационно-правовой формы и формы собственности;  </w:t>
            </w:r>
          </w:p>
          <w:p w:rsidR="001371A6" w:rsidRPr="001371A6" w:rsidRDefault="001371A6" w:rsidP="001371A6">
            <w:pPr>
              <w:widowControl w:val="0"/>
              <w:tabs>
                <w:tab w:val="num" w:pos="4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основных учредительных документов, внутренней организационно-распорядительной до</w:t>
            </w: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кументации, в т.ч. положений, должностных инструкций, учебно-методического обеспечения образовательного процесса и т. п.; </w:t>
            </w:r>
          </w:p>
          <w:p w:rsidR="001371A6" w:rsidRPr="001371A6" w:rsidRDefault="001371A6" w:rsidP="001371A6">
            <w:pPr>
              <w:tabs>
                <w:tab w:val="num" w:pos="4146"/>
              </w:tabs>
              <w:spacing w:after="0" w:line="27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социальной значимости образовательного учреждения;  </w:t>
            </w:r>
          </w:p>
          <w:p w:rsidR="001371A6" w:rsidRPr="001371A6" w:rsidRDefault="001371A6" w:rsidP="001371A6">
            <w:pPr>
              <w:tabs>
                <w:tab w:val="num" w:pos="4146"/>
              </w:tabs>
              <w:spacing w:after="0" w:line="27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д) масштабов, особенностей деятельности;</w:t>
            </w:r>
          </w:p>
          <w:p w:rsidR="001371A6" w:rsidRPr="001371A6" w:rsidRDefault="001371A6" w:rsidP="001371A6">
            <w:pPr>
              <w:tabs>
                <w:tab w:val="num" w:pos="4146"/>
              </w:tabs>
              <w:spacing w:after="0" w:line="27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е) основных подразделений учреждения;</w:t>
            </w:r>
          </w:p>
          <w:p w:rsidR="001371A6" w:rsidRPr="001371A6" w:rsidRDefault="001371A6" w:rsidP="001371A6">
            <w:pPr>
              <w:tabs>
                <w:tab w:val="num" w:pos="4146"/>
              </w:tabs>
              <w:spacing w:after="0" w:line="27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ж) основных законодательных документов и внутренних регламентов учреждения.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4F7" w:rsidRPr="001371A6" w:rsidRDefault="00CF2B50" w:rsidP="00C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УК-1-8</w:t>
            </w:r>
          </w:p>
          <w:p w:rsidR="001371A6" w:rsidRPr="001371A6" w:rsidRDefault="001371A6" w:rsidP="00C954F7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учебная часть</w:t>
            </w:r>
          </w:p>
        </w:tc>
      </w:tr>
      <w:tr w:rsidR="001371A6" w:rsidRPr="001371A6" w:rsidTr="00212187">
        <w:trPr>
          <w:trHeight w:val="3906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tabs>
                <w:tab w:val="num" w:pos="3012"/>
              </w:tabs>
              <w:spacing w:after="0" w:line="276" w:lineRule="auto"/>
              <w:ind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 Изучение особенности организации учебно-воспитательного процесса в учреждении, а именно: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количественных и качественных характеристик и особенностей контингента образовательного учреждения;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основных методик обучения и воспитания, применяемых в учреждении;</w:t>
            </w:r>
          </w:p>
          <w:p w:rsidR="001371A6" w:rsidRPr="001371A6" w:rsidRDefault="001371A6" w:rsidP="001371A6">
            <w:pPr>
              <w:shd w:val="clear" w:color="auto" w:fill="FFFFFF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педагогических приёмы конкретных педагогов, их особенностей деятельности;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1A6" w:rsidRPr="001371A6" w:rsidTr="00212187">
        <w:trPr>
          <w:trHeight w:val="627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Индивидуальная часть задания (повышенный уровень)</w:t>
            </w:r>
          </w:p>
        </w:tc>
      </w:tr>
      <w:tr w:rsidR="001371A6" w:rsidRPr="001371A6" w:rsidTr="00212187">
        <w:trPr>
          <w:trHeight w:val="4191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 3. Изучение социально-педагогической деятельности образовательного учреждения, а именно: 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нормативных документов, регламентирующих данную деятельность;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особенностей социально-педагогической работы в данном учреждении;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особенностей взаимодействия с органами опеки и другими государственными службами;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особенностей взаимодействия с семьёй; 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особенностей взаимодействия с другими образовательными учреждениями и построения индивидуальных образовательных траекторий учащихся на данной основе.</w:t>
            </w: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tabs>
                <w:tab w:val="num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1A6" w:rsidRPr="001371A6" w:rsidRDefault="001371A6" w:rsidP="001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1A6" w:rsidRPr="001371A6" w:rsidRDefault="00CF2B50" w:rsidP="001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 w:bidi="ru-RU"/>
              </w:rPr>
              <w:t>УК-1-8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отдел по воспитательной работе</w:t>
            </w:r>
          </w:p>
        </w:tc>
      </w:tr>
      <w:tr w:rsidR="001371A6" w:rsidRPr="001371A6" w:rsidTr="00212187">
        <w:trPr>
          <w:trHeight w:val="132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A6" w:rsidRPr="001371A6" w:rsidRDefault="001371A6" w:rsidP="0013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Систематизация результатов. Подготовка отчёта по практике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A6" w:rsidRPr="001371A6" w:rsidRDefault="001371A6" w:rsidP="001371A6">
            <w:pPr>
              <w:suppressAutoHyphens/>
              <w:spacing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1A6" w:rsidRPr="001371A6" w:rsidRDefault="001371A6" w:rsidP="001371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187" w:rsidRDefault="0021218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371A6" w:rsidRPr="001371A6" w:rsidRDefault="001371A6" w:rsidP="001371A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1371A6" w:rsidRP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1A6" w:rsidRPr="001371A6" w:rsidRDefault="001371A6" w:rsidP="001371A6">
      <w:pPr>
        <w:keepNext/>
        <w:spacing w:after="0" w:line="240" w:lineRule="auto"/>
        <w:ind w:right="-1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Цель практики</w:t>
      </w: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 - овладение необходимыми общекультурными, </w:t>
      </w:r>
      <w:r w:rsidR="00E16DE8">
        <w:rPr>
          <w:rFonts w:ascii="Times New Roman" w:eastAsia="Calibri" w:hAnsi="Times New Roman" w:cs="Times New Roman"/>
          <w:sz w:val="28"/>
          <w:szCs w:val="28"/>
        </w:rPr>
        <w:t>универсальными</w:t>
      </w: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 компетенциями, систематизация, обобщение и углубление теоретических знаний, а также общее знакомство с организационной структурой образовательного учреждения на основе наблюдения за образовательным процессом.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практики 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>- обобщение, систематизация, конкретизация и закрепление теоретических знаний на основе изучения опыта работы конкретного образовательного учреждения по учебному, воспитательному и организационно-методическому направлениям  деятельности;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>- приобретение навыков и умений по профессиональной деятельности в области психолого-педагогического сопровождения учебно-воспитательного процесса на основе наблюдения за ним;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- овладение необходимым набором </w:t>
      </w:r>
      <w:r w:rsidR="00E16DE8">
        <w:rPr>
          <w:rFonts w:ascii="Times New Roman" w:eastAsia="Calibri" w:hAnsi="Times New Roman" w:cs="Times New Roman"/>
          <w:sz w:val="28"/>
          <w:szCs w:val="28"/>
        </w:rPr>
        <w:t>универсальных</w:t>
      </w: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 компетенций.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>- изучение нормативно-правовых и административно-организационных особенностей образовательного учреждения;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>- изучение особенности организации учебно-воспитательного процесса в учреждении;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sz w:val="28"/>
          <w:szCs w:val="28"/>
        </w:rPr>
        <w:t>- изучение социально-педагогической деятельности образовательного учреждения.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Практика проводится в 4 этапа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содержание которого входит знакомство с правилами внутреннего распорядка образовательного учреждения, ознакомление с направлениями деятельности образовательного учреждения,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Адаптивно-производственный</w:t>
      </w: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, в содержание которого входит </w:t>
      </w: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документации, в том числе знакомство с учредительными документами, организационной структурой образовательного учреждения, беседы с руководством практики от учреждения,  знакомство с должностными инструкциями персонала.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содержание которого входит </w:t>
      </w:r>
      <w:r w:rsidRPr="001371A6">
        <w:rPr>
          <w:rFonts w:ascii="Times New Roman" w:eastAsia="Calibri" w:hAnsi="Times New Roman" w:cs="Times New Roman"/>
          <w:sz w:val="28"/>
          <w:szCs w:val="28"/>
        </w:rPr>
        <w:t>осуществление действий, связанных с исполнением должностных обязанностей психолого-педагогического характера работников образовательного учреждения.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Завершающий</w:t>
      </w:r>
      <w:r w:rsidRPr="001371A6">
        <w:rPr>
          <w:rFonts w:ascii="Times New Roman" w:eastAsia="Calibri" w:hAnsi="Times New Roman" w:cs="Times New Roman"/>
          <w:sz w:val="28"/>
          <w:szCs w:val="28"/>
        </w:rPr>
        <w:t>, в содержание которого входит анализ и систематизация материала, оформление отчета и предоставление его руководителю.</w:t>
      </w:r>
    </w:p>
    <w:p w:rsidR="001371A6" w:rsidRPr="001371A6" w:rsidRDefault="001371A6" w:rsidP="001371A6">
      <w:pPr>
        <w:keepNext/>
        <w:spacing w:after="0" w:line="240" w:lineRule="auto"/>
        <w:ind w:right="227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71A6" w:rsidRPr="001371A6" w:rsidRDefault="001371A6" w:rsidP="001371A6">
      <w:pPr>
        <w:widowControl w:val="0"/>
        <w:shd w:val="clear" w:color="auto" w:fill="FFFFFF"/>
        <w:spacing w:after="0" w:line="240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1A6" w:rsidRPr="001371A6" w:rsidRDefault="001371A6" w:rsidP="001371A6">
      <w:pPr>
        <w:widowControl w:val="0"/>
        <w:shd w:val="clear" w:color="auto" w:fill="FFFFFF"/>
        <w:spacing w:after="0" w:line="240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и практики</w:t>
      </w:r>
      <w:r w:rsidRPr="001371A6">
        <w:rPr>
          <w:rFonts w:ascii="Times New Roman" w:eastAsia="Calibri" w:hAnsi="Times New Roman" w:cs="Times New Roman"/>
          <w:sz w:val="28"/>
          <w:szCs w:val="28"/>
        </w:rPr>
        <w:t xml:space="preserve"> – 2 недели </w:t>
      </w:r>
    </w:p>
    <w:p w:rsidR="001371A6" w:rsidRDefault="001371A6" w:rsidP="001371A6">
      <w:pPr>
        <w:widowControl w:val="0"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практики</w:t>
      </w:r>
    </w:p>
    <w:p w:rsidR="00CF2B50" w:rsidRDefault="00CF2B50" w:rsidP="001371A6">
      <w:pPr>
        <w:widowControl w:val="0"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137"/>
      </w:tblGrid>
      <w:tr w:rsidR="00CF2B50" w:rsidRPr="008427BD" w:rsidTr="00E07B41">
        <w:trPr>
          <w:tblHeader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2B50" w:rsidRPr="008427BD" w:rsidRDefault="00CF2B50" w:rsidP="00E0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</w:t>
            </w:r>
          </w:p>
          <w:p w:rsidR="00CF2B50" w:rsidRPr="008427BD" w:rsidRDefault="00CF2B50" w:rsidP="00E0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компетенций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УК-4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УК-5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Pr="008427BD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F2B50" w:rsidRPr="008427BD" w:rsidTr="00E07B41"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B50" w:rsidRDefault="00CF2B50" w:rsidP="00E07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УК-8</w:t>
            </w:r>
          </w:p>
        </w:tc>
        <w:tc>
          <w:tcPr>
            <w:tcW w:w="4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50" w:rsidRPr="008427BD" w:rsidRDefault="00CF2B50" w:rsidP="00E07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CF2B50" w:rsidRPr="001371A6" w:rsidRDefault="00CF2B50" w:rsidP="001371A6">
      <w:pPr>
        <w:widowControl w:val="0"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Pr="001371A6" w:rsidRDefault="001371A6" w:rsidP="001371A6">
      <w:pPr>
        <w:widowControl w:val="0"/>
        <w:shd w:val="clear" w:color="auto" w:fill="FFFFFF"/>
        <w:spacing w:after="0" w:line="240" w:lineRule="auto"/>
        <w:ind w:right="2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50" w:rsidRPr="001371A6" w:rsidRDefault="00CF2B50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A6" w:rsidRPr="001371A6" w:rsidRDefault="001371A6" w:rsidP="00137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187" w:rsidRDefault="00212187">
      <w:pPr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br w:type="page"/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2B5127">
        <w:rPr>
          <w:rFonts w:ascii="Times New Roman" w:eastAsia="Times New Roman" w:hAnsi="Times New Roman" w:cs="Times New Roman"/>
          <w:bCs/>
          <w:lang w:eastAsia="ru-RU"/>
        </w:rPr>
        <w:t>5</w:t>
      </w: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9D1882" w:rsidRPr="001371A6" w:rsidRDefault="009D1882" w:rsidP="009D18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D1882" w:rsidRPr="001371A6" w:rsidRDefault="009D1882" w:rsidP="009D18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371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CEAD02" wp14:editId="64CFC86B">
            <wp:extent cx="5943600" cy="1066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Учебной практики </w:t>
      </w: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371A6">
        <w:rPr>
          <w:rFonts w:ascii="Times New Roman" w:eastAsia="Calibri" w:hAnsi="Times New Roman" w:cs="Times New Roman"/>
          <w:i/>
          <w:sz w:val="28"/>
          <w:szCs w:val="28"/>
        </w:rPr>
        <w:t>/вид практики/</w:t>
      </w: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7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Практики по получению профессиональных умений и опыта профессиональной деятельности,</w:t>
      </w: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371A6">
        <w:rPr>
          <w:rFonts w:ascii="Times New Roman" w:eastAsia="Calibri" w:hAnsi="Times New Roman" w:cs="Times New Roman"/>
          <w:i/>
          <w:sz w:val="28"/>
          <w:szCs w:val="28"/>
        </w:rPr>
        <w:t>/тип практики/</w:t>
      </w: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(кой) 2 курса факультета Управления</w:t>
      </w: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Еленой Сергеевной</w:t>
      </w: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 ГБОУ СОШ № 7777</w:t>
      </w: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проходила с 06. 07. 2018 г. по 19.07.2018 г.</w:t>
      </w: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сдачи отчета _____________________________________</w:t>
      </w: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с оценкой:</w:t>
      </w:r>
      <w:r w:rsidRPr="001371A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________________________</w:t>
      </w:r>
    </w:p>
    <w:p w:rsidR="009D1882" w:rsidRPr="001371A6" w:rsidRDefault="009D1882" w:rsidP="009D1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Университета: Пшеничная В.В.</w:t>
      </w:r>
    </w:p>
    <w:p w:rsidR="009D1882" w:rsidRPr="001371A6" w:rsidRDefault="009D1882" w:rsidP="009D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1882" w:rsidRPr="001371A6" w:rsidRDefault="009D1882" w:rsidP="009D18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2018</w:t>
      </w:r>
    </w:p>
    <w:p w:rsidR="009D1882" w:rsidRDefault="009D1882" w:rsidP="009D18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D1882" w:rsidRPr="00DC234C" w:rsidRDefault="009D1882" w:rsidP="009D1882">
      <w:pPr>
        <w:tabs>
          <w:tab w:val="num" w:pos="0"/>
        </w:tabs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отчета о прохождении практики</w:t>
      </w:r>
    </w:p>
    <w:p w:rsidR="009D1882" w:rsidRPr="00DC234C" w:rsidRDefault="009D1882" w:rsidP="009D1882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 на практику.</w:t>
      </w: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882" w:rsidRPr="00DC234C" w:rsidRDefault="009D1882" w:rsidP="009D1882">
      <w:pPr>
        <w:spacing w:after="200" w:line="276" w:lineRule="auto"/>
        <w:ind w:right="2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t>В заключении формулируются основные выводы о проделанной работе.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Pr="00DC234C" w:rsidRDefault="009D1882" w:rsidP="009D1882">
      <w:pPr>
        <w:spacing w:after="200" w:line="276" w:lineRule="auto"/>
        <w:ind w:right="2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234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ИСПОЛЬЗОВАННЫХ ИСТОЧНИКОВ И ЛИТЕРАТУРЫ </w:t>
      </w:r>
    </w:p>
    <w:p w:rsidR="009D1882" w:rsidRPr="00DC234C" w:rsidRDefault="009D1882" w:rsidP="009D1882">
      <w:pPr>
        <w:spacing w:after="200" w:line="240" w:lineRule="auto"/>
        <w:ind w:right="226" w:firstLine="69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t>Список использованных источников может содержать перечень нормативных правовых источников, учебных, научных и периодических изданий, используемых обучающимся для выполнения программы практики.</w:t>
      </w:r>
    </w:p>
    <w:p w:rsidR="009D1882" w:rsidRPr="00DC234C" w:rsidRDefault="009D1882" w:rsidP="009D1882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DC234C" w:rsidRDefault="009D1882" w:rsidP="009D1882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9D1882" w:rsidRPr="00DC234C" w:rsidRDefault="009D1882" w:rsidP="009D1882">
      <w:pPr>
        <w:tabs>
          <w:tab w:val="num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882" w:rsidRPr="00DC234C" w:rsidRDefault="009D1882" w:rsidP="009D1882">
      <w:pPr>
        <w:spacing w:after="200" w:line="276" w:lineRule="auto"/>
        <w:ind w:right="226"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t>В приложения могут включаться копии документов (нормативных актов, отчетов и др.), изученных и использованных обучающимся в период прохождения практики, могут быть отражены и указаны реальные процессы, происходящие на предприятии (в организации) и дополняющие изложенный в Отчете материал (например, копии заполненных документов, расчетные материалы), а также иные материалы и документы.</w:t>
      </w: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Default="009D1882" w:rsidP="009D18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D1882" w:rsidRDefault="009D1882" w:rsidP="009D18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оглавления отчёта</w:t>
      </w:r>
    </w:p>
    <w:p w:rsidR="009D1882" w:rsidRPr="006D462A" w:rsidRDefault="009D1882" w:rsidP="009D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D1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826D3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D3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6D462A">
        <w:rPr>
          <w:rFonts w:ascii="Times New Roman" w:hAnsi="Times New Roman" w:cs="Times New Roman"/>
          <w:sz w:val="28"/>
          <w:szCs w:val="28"/>
        </w:rPr>
        <w:t>…………...3</w:t>
      </w:r>
    </w:p>
    <w:p w:rsidR="009D1882" w:rsidRDefault="009D1882" w:rsidP="009D1882">
      <w:pPr>
        <w:spacing w:after="200" w:line="276" w:lineRule="auto"/>
        <w:ind w:right="2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826D3F">
        <w:rPr>
          <w:rFonts w:ascii="Times New Roman" w:hAnsi="Times New Roman" w:cs="Times New Roman"/>
          <w:sz w:val="28"/>
          <w:szCs w:val="28"/>
          <w:u w:val="single"/>
        </w:rPr>
        <w:t>О психологической студии «Семейн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826D3F">
        <w:rPr>
          <w:rFonts w:ascii="Times New Roman" w:hAnsi="Times New Roman" w:cs="Times New Roman"/>
          <w:sz w:val="28"/>
          <w:szCs w:val="28"/>
          <w:u w:val="single"/>
        </w:rPr>
        <w:t xml:space="preserve"> ценности»</w:t>
      </w:r>
      <w:r>
        <w:rPr>
          <w:rFonts w:ascii="Times New Roman" w:hAnsi="Times New Roman" w:cs="Times New Roman"/>
          <w:sz w:val="28"/>
          <w:szCs w:val="28"/>
        </w:rPr>
        <w:t>….…..……</w:t>
      </w:r>
      <w:r w:rsidRPr="0082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1882" w:rsidRDefault="009D1882" w:rsidP="009D1882">
      <w:pPr>
        <w:spacing w:after="200" w:line="276" w:lineRule="auto"/>
        <w:ind w:right="226"/>
        <w:contextualSpacing/>
        <w:rPr>
          <w:rFonts w:ascii="Times New Roman" w:hAnsi="Times New Roman" w:cs="Times New Roman"/>
          <w:sz w:val="28"/>
          <w:szCs w:val="28"/>
        </w:rPr>
      </w:pPr>
      <w:r w:rsidRPr="00826D3F">
        <w:rPr>
          <w:rFonts w:ascii="Times New Roman" w:hAnsi="Times New Roman" w:cs="Times New Roman"/>
          <w:sz w:val="28"/>
          <w:szCs w:val="28"/>
          <w:u w:val="single"/>
        </w:rPr>
        <w:t>1.1.Описание психологической студии «Семейные ценности»</w:t>
      </w:r>
      <w:r w:rsidRPr="00826D3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.…….5</w:t>
      </w:r>
    </w:p>
    <w:p w:rsidR="009D1882" w:rsidRPr="005F6E83" w:rsidRDefault="009D1882" w:rsidP="009D188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83">
        <w:rPr>
          <w:rFonts w:ascii="Times New Roman" w:hAnsi="Times New Roman" w:cs="Times New Roman"/>
          <w:sz w:val="28"/>
          <w:szCs w:val="28"/>
          <w:u w:val="single"/>
        </w:rPr>
        <w:t>1.2. Контингент студии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«Семейные ценности»</w:t>
      </w:r>
      <w:r w:rsidRPr="005F6E83">
        <w:rPr>
          <w:rFonts w:ascii="Times New Roman" w:hAnsi="Times New Roman" w:cs="Times New Roman"/>
          <w:sz w:val="28"/>
          <w:szCs w:val="28"/>
        </w:rPr>
        <w:t>…… 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E8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D1882" w:rsidRPr="00826D3F" w:rsidRDefault="009D1882" w:rsidP="009D188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26D3F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26D3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26D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Организационно-правовые аспекты психологической студии </w:t>
      </w:r>
    </w:p>
    <w:p w:rsidR="009D1882" w:rsidRPr="00826D3F" w:rsidRDefault="009D1882" w:rsidP="009D1882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D3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«Семейные ценности»</w:t>
      </w:r>
      <w:r w:rsidRPr="00826D3F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….…..……6</w:t>
      </w:r>
    </w:p>
    <w:p w:rsidR="009D1882" w:rsidRPr="006B6AB2" w:rsidRDefault="009D1882" w:rsidP="009D1882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  <w:r w:rsidRPr="006B6A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6B6AB2">
        <w:rPr>
          <w:rFonts w:ascii="PT Sans" w:hAnsi="PT Sans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6B6AB2">
        <w:rPr>
          <w:rFonts w:ascii="PT Sans" w:hAnsi="PT Sans"/>
          <w:color w:val="000000" w:themeColor="text1"/>
          <w:sz w:val="28"/>
          <w:szCs w:val="28"/>
          <w:u w:val="single"/>
          <w:shd w:val="clear" w:color="auto" w:fill="FFFFFF"/>
        </w:rPr>
        <w:t xml:space="preserve">Здоровьесберегающие технологии применяемые в психологической студии </w:t>
      </w:r>
      <w:r w:rsidRPr="006B6AB2">
        <w:rPr>
          <w:rFonts w:ascii="PT Sans" w:hAnsi="PT Sans" w:hint="eastAsia"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6B6AB2">
        <w:rPr>
          <w:rFonts w:ascii="PT Sans" w:hAnsi="PT Sans"/>
          <w:color w:val="000000" w:themeColor="text1"/>
          <w:sz w:val="28"/>
          <w:szCs w:val="28"/>
          <w:u w:val="single"/>
          <w:shd w:val="clear" w:color="auto" w:fill="FFFFFF"/>
        </w:rPr>
        <w:t>Семейные ценности</w:t>
      </w:r>
      <w:r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............................................................................</w:t>
      </w:r>
      <w:r w:rsidRPr="006B6AB2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..10</w:t>
      </w:r>
    </w:p>
    <w:p w:rsidR="009D1882" w:rsidRPr="00826D3F" w:rsidRDefault="009D1882" w:rsidP="009D1882">
      <w:pPr>
        <w:pStyle w:val="af0"/>
        <w:jc w:val="left"/>
        <w:rPr>
          <w:bCs/>
          <w:sz w:val="28"/>
          <w:szCs w:val="28"/>
          <w:shd w:val="clear" w:color="auto" w:fill="FFFFFF"/>
        </w:rPr>
      </w:pPr>
      <w:r w:rsidRPr="003E4D16">
        <w:rPr>
          <w:b/>
          <w:bCs/>
          <w:sz w:val="28"/>
          <w:szCs w:val="28"/>
          <w:u w:val="single"/>
          <w:shd w:val="clear" w:color="auto" w:fill="FFFFFF"/>
        </w:rPr>
        <w:t>РАЗДЕЛ 2</w:t>
      </w:r>
      <w:r w:rsidRPr="00826D3F">
        <w:rPr>
          <w:bCs/>
          <w:sz w:val="28"/>
          <w:szCs w:val="28"/>
          <w:u w:val="single"/>
          <w:shd w:val="clear" w:color="auto" w:fill="FFFFFF"/>
        </w:rPr>
        <w:t>.Практика в психологической студии «Семейные ценности» и приобретенные навыки</w:t>
      </w:r>
      <w:r w:rsidRPr="00826D3F">
        <w:rPr>
          <w:bCs/>
          <w:sz w:val="28"/>
          <w:szCs w:val="28"/>
          <w:shd w:val="clear" w:color="auto" w:fill="FFFFFF"/>
        </w:rPr>
        <w:t>…………</w:t>
      </w:r>
      <w:r>
        <w:rPr>
          <w:bCs/>
          <w:sz w:val="28"/>
          <w:szCs w:val="28"/>
          <w:shd w:val="clear" w:color="auto" w:fill="FFFFFF"/>
        </w:rPr>
        <w:t>……..……………………………..</w:t>
      </w:r>
      <w:r w:rsidRPr="00826D3F">
        <w:rPr>
          <w:bCs/>
          <w:sz w:val="28"/>
          <w:szCs w:val="28"/>
          <w:shd w:val="clear" w:color="auto" w:fill="FFFFFF"/>
        </w:rPr>
        <w:t>………</w:t>
      </w:r>
      <w:r>
        <w:rPr>
          <w:bCs/>
          <w:sz w:val="28"/>
          <w:szCs w:val="28"/>
          <w:shd w:val="clear" w:color="auto" w:fill="FFFFFF"/>
        </w:rPr>
        <w:t>.....11</w:t>
      </w:r>
    </w:p>
    <w:p w:rsidR="009D1882" w:rsidRPr="00826D3F" w:rsidRDefault="009D1882" w:rsidP="009D1882">
      <w:pPr>
        <w:pStyle w:val="af0"/>
        <w:jc w:val="left"/>
        <w:rPr>
          <w:sz w:val="28"/>
          <w:szCs w:val="28"/>
        </w:rPr>
      </w:pPr>
      <w:r w:rsidRPr="00826D3F">
        <w:rPr>
          <w:sz w:val="28"/>
          <w:szCs w:val="28"/>
          <w:u w:val="single"/>
        </w:rPr>
        <w:t>2.1 Игры по-Бахотскому</w:t>
      </w:r>
      <w:r w:rsidRPr="00826D3F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………………………….</w:t>
      </w:r>
      <w:r w:rsidRPr="00826D3F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Pr="00826D3F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Pr="00826D3F">
        <w:rPr>
          <w:sz w:val="28"/>
          <w:szCs w:val="28"/>
        </w:rPr>
        <w:t>………</w:t>
      </w:r>
      <w:r>
        <w:rPr>
          <w:sz w:val="28"/>
          <w:szCs w:val="28"/>
        </w:rPr>
        <w:t>……11</w:t>
      </w:r>
    </w:p>
    <w:p w:rsidR="009D1882" w:rsidRPr="00826D3F" w:rsidRDefault="009D1882" w:rsidP="009D1882">
      <w:pPr>
        <w:pStyle w:val="af0"/>
        <w:spacing w:before="225" w:beforeAutospacing="0"/>
        <w:ind w:right="375"/>
        <w:jc w:val="left"/>
        <w:rPr>
          <w:sz w:val="28"/>
          <w:szCs w:val="28"/>
        </w:rPr>
      </w:pPr>
      <w:r w:rsidRPr="00826D3F">
        <w:rPr>
          <w:sz w:val="28"/>
          <w:szCs w:val="28"/>
          <w:u w:val="single"/>
        </w:rPr>
        <w:t>2.2. Игра в глину</w:t>
      </w:r>
      <w:r w:rsidRPr="00826D3F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</w:t>
      </w:r>
      <w:r w:rsidRPr="00826D3F">
        <w:rPr>
          <w:sz w:val="28"/>
          <w:szCs w:val="28"/>
        </w:rPr>
        <w:t>………</w:t>
      </w:r>
      <w:r>
        <w:rPr>
          <w:sz w:val="28"/>
          <w:szCs w:val="28"/>
        </w:rPr>
        <w:t>….</w:t>
      </w:r>
      <w:r w:rsidRPr="00826D3F">
        <w:rPr>
          <w:sz w:val="28"/>
          <w:szCs w:val="28"/>
        </w:rPr>
        <w:t>……………</w:t>
      </w:r>
      <w:r>
        <w:rPr>
          <w:sz w:val="28"/>
          <w:szCs w:val="28"/>
        </w:rPr>
        <w:t>...</w:t>
      </w:r>
      <w:r w:rsidRPr="00826D3F">
        <w:rPr>
          <w:sz w:val="28"/>
          <w:szCs w:val="28"/>
        </w:rPr>
        <w:t>.</w:t>
      </w:r>
      <w:r>
        <w:rPr>
          <w:sz w:val="28"/>
          <w:szCs w:val="28"/>
        </w:rPr>
        <w:t>..15</w:t>
      </w:r>
    </w:p>
    <w:p w:rsidR="009D1882" w:rsidRPr="00826D3F" w:rsidRDefault="009D1882" w:rsidP="009D1882">
      <w:pPr>
        <w:pStyle w:val="af0"/>
        <w:spacing w:before="225" w:beforeAutospacing="0"/>
        <w:ind w:right="375"/>
        <w:jc w:val="left"/>
        <w:rPr>
          <w:sz w:val="28"/>
          <w:szCs w:val="28"/>
        </w:rPr>
      </w:pPr>
      <w:r w:rsidRPr="00826D3F">
        <w:rPr>
          <w:sz w:val="28"/>
          <w:szCs w:val="28"/>
          <w:u w:val="single"/>
        </w:rPr>
        <w:t>2.3. Психологические консультации</w:t>
      </w:r>
      <w:r w:rsidRPr="00826D3F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Pr="00826D3F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Pr="00826D3F">
        <w:rPr>
          <w:sz w:val="28"/>
          <w:szCs w:val="28"/>
        </w:rPr>
        <w:t>……………</w:t>
      </w:r>
      <w:r>
        <w:rPr>
          <w:sz w:val="28"/>
          <w:szCs w:val="28"/>
        </w:rPr>
        <w:t>….16</w:t>
      </w:r>
    </w:p>
    <w:p w:rsidR="009D1882" w:rsidRPr="00826D3F" w:rsidRDefault="009D1882" w:rsidP="009D1882">
      <w:pPr>
        <w:pStyle w:val="af0"/>
        <w:tabs>
          <w:tab w:val="left" w:pos="2700"/>
          <w:tab w:val="center" w:pos="4602"/>
        </w:tabs>
        <w:spacing w:before="225" w:beforeAutospacing="0"/>
        <w:ind w:right="375"/>
        <w:jc w:val="left"/>
        <w:rPr>
          <w:sz w:val="28"/>
          <w:szCs w:val="28"/>
        </w:rPr>
      </w:pPr>
      <w:r w:rsidRPr="00826D3F">
        <w:rPr>
          <w:sz w:val="28"/>
          <w:szCs w:val="28"/>
          <w:u w:val="single"/>
        </w:rPr>
        <w:t>2.4. Письма психологу</w:t>
      </w:r>
      <w:r w:rsidRPr="00826D3F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……………………….</w:t>
      </w:r>
      <w:r w:rsidRPr="00826D3F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Pr="00826D3F">
        <w:rPr>
          <w:sz w:val="28"/>
          <w:szCs w:val="28"/>
        </w:rPr>
        <w:t>…………</w:t>
      </w:r>
      <w:r>
        <w:rPr>
          <w:sz w:val="28"/>
          <w:szCs w:val="28"/>
        </w:rPr>
        <w:t>...21</w:t>
      </w:r>
    </w:p>
    <w:p w:rsidR="009D1882" w:rsidRPr="00826D3F" w:rsidRDefault="009D1882" w:rsidP="009D1882">
      <w:pPr>
        <w:pStyle w:val="af0"/>
        <w:tabs>
          <w:tab w:val="left" w:pos="2700"/>
          <w:tab w:val="center" w:pos="4602"/>
        </w:tabs>
        <w:spacing w:before="225" w:beforeAutospacing="0"/>
        <w:ind w:right="375"/>
        <w:jc w:val="left"/>
        <w:rPr>
          <w:sz w:val="28"/>
          <w:szCs w:val="28"/>
        </w:rPr>
      </w:pPr>
      <w:r w:rsidRPr="00826D3F">
        <w:rPr>
          <w:sz w:val="28"/>
          <w:szCs w:val="28"/>
          <w:u w:val="single"/>
        </w:rPr>
        <w:t>2.5. Тест Люшера</w:t>
      </w:r>
      <w:r w:rsidRPr="00826D3F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….</w:t>
      </w:r>
      <w:r w:rsidRPr="00826D3F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826D3F">
        <w:rPr>
          <w:sz w:val="28"/>
          <w:szCs w:val="28"/>
        </w:rPr>
        <w:t>.</w:t>
      </w:r>
      <w:r>
        <w:rPr>
          <w:sz w:val="28"/>
          <w:szCs w:val="28"/>
        </w:rPr>
        <w:t>22</w:t>
      </w:r>
    </w:p>
    <w:p w:rsidR="009D1882" w:rsidRDefault="009D1882" w:rsidP="009D1882">
      <w:pPr>
        <w:pStyle w:val="af0"/>
        <w:tabs>
          <w:tab w:val="left" w:pos="2700"/>
          <w:tab w:val="center" w:pos="4602"/>
        </w:tabs>
        <w:spacing w:before="225" w:beforeAutospacing="0"/>
        <w:ind w:right="375"/>
        <w:jc w:val="left"/>
        <w:rPr>
          <w:sz w:val="28"/>
          <w:szCs w:val="28"/>
        </w:rPr>
      </w:pPr>
      <w:r w:rsidRPr="003E4D16">
        <w:rPr>
          <w:b/>
          <w:sz w:val="28"/>
          <w:szCs w:val="28"/>
        </w:rPr>
        <w:t>ЗАКЛЮЧЕНИЕ</w:t>
      </w:r>
      <w:r w:rsidRPr="00826D3F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  <w:r w:rsidRPr="00826D3F">
        <w:rPr>
          <w:sz w:val="28"/>
          <w:szCs w:val="28"/>
        </w:rPr>
        <w:t>………………………</w:t>
      </w:r>
      <w:r>
        <w:rPr>
          <w:sz w:val="28"/>
          <w:szCs w:val="28"/>
        </w:rPr>
        <w:t>….</w:t>
      </w:r>
      <w:r w:rsidRPr="00826D3F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826D3F">
        <w:rPr>
          <w:sz w:val="28"/>
          <w:szCs w:val="28"/>
        </w:rPr>
        <w:t>…….</w:t>
      </w:r>
      <w:r>
        <w:rPr>
          <w:sz w:val="28"/>
          <w:szCs w:val="28"/>
        </w:rPr>
        <w:t>..24</w:t>
      </w:r>
    </w:p>
    <w:p w:rsidR="009D1882" w:rsidRPr="003E4D16" w:rsidRDefault="009D1882" w:rsidP="009D1882">
      <w:pPr>
        <w:pStyle w:val="af0"/>
        <w:tabs>
          <w:tab w:val="left" w:pos="2700"/>
          <w:tab w:val="center" w:pos="4602"/>
        </w:tabs>
        <w:spacing w:before="225" w:beforeAutospacing="0"/>
        <w:ind w:right="375"/>
        <w:jc w:val="left"/>
        <w:rPr>
          <w:b/>
          <w:sz w:val="28"/>
          <w:szCs w:val="28"/>
        </w:rPr>
      </w:pPr>
      <w:r w:rsidRPr="003E4D16">
        <w:rPr>
          <w:b/>
          <w:sz w:val="28"/>
          <w:szCs w:val="28"/>
        </w:rPr>
        <w:t>СПИСОК ЛИТЕРАТУРЫ………………………………….…………</w:t>
      </w:r>
      <w:r>
        <w:rPr>
          <w:b/>
          <w:sz w:val="28"/>
          <w:szCs w:val="28"/>
        </w:rPr>
        <w:t>.</w:t>
      </w:r>
      <w:r w:rsidRPr="003E4D16">
        <w:rPr>
          <w:b/>
          <w:sz w:val="28"/>
          <w:szCs w:val="28"/>
        </w:rPr>
        <w:t>…..27</w:t>
      </w:r>
    </w:p>
    <w:p w:rsidR="009D1882" w:rsidRPr="00826D3F" w:rsidRDefault="009D1882" w:rsidP="009D1882">
      <w:pPr>
        <w:pStyle w:val="af0"/>
        <w:tabs>
          <w:tab w:val="left" w:pos="2700"/>
          <w:tab w:val="center" w:pos="4602"/>
        </w:tabs>
        <w:spacing w:before="225" w:beforeAutospacing="0"/>
        <w:ind w:right="375"/>
        <w:jc w:val="left"/>
        <w:rPr>
          <w:sz w:val="28"/>
          <w:szCs w:val="28"/>
        </w:rPr>
      </w:pPr>
      <w:r w:rsidRPr="003E4D16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…………………………..…………….……..……………29</w:t>
      </w:r>
    </w:p>
    <w:p w:rsidR="009D1882" w:rsidRPr="00DC234C" w:rsidRDefault="009D1882" w:rsidP="009D1882">
      <w:pPr>
        <w:spacing w:after="0" w:line="240" w:lineRule="auto"/>
        <w:ind w:right="226"/>
        <w:rPr>
          <w:rFonts w:ascii="Times New Roman" w:eastAsia="Calibri" w:hAnsi="Times New Roman" w:cs="Times New Roman"/>
          <w:i/>
          <w:sz w:val="28"/>
          <w:szCs w:val="28"/>
        </w:rPr>
      </w:pPr>
      <w:r w:rsidRPr="00DC234C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9D1882" w:rsidRPr="001371A6" w:rsidRDefault="009D1882" w:rsidP="009D188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  <w:r w:rsidR="002B5127">
        <w:rPr>
          <w:rFonts w:ascii="Times New Roman" w:eastAsia="Times New Roman" w:hAnsi="Times New Roman" w:cs="Times New Roman"/>
          <w:bCs/>
          <w:szCs w:val="20"/>
          <w:lang w:eastAsia="ru-RU"/>
        </w:rPr>
        <w:t>6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(Штамп организации)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4536" w:right="-76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2977"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Отзыв-характеристика       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2977"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Сообщаем, что обучающийся ____ курса ______________________ факультета Частного образовательного учреждения высшего образования «Московский университет имени С.Ю. Витте» ___________________________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/ф.и.о./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____ 201__ г. по ____ 201__ г. прошел(ла) __________________________практику по направлению подготовки (специальности) __________________________________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в___________________________________________________________________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/наименование организации/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была организована в соответствии с разработанной ЧОУВО «МУ им. С.Ю. Витте» программой и индивидуальным заданием на практику. 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прохождения практики ___________________________________</w:t>
      </w:r>
    </w:p>
    <w:p w:rsidR="009D1882" w:rsidRPr="001371A6" w:rsidRDefault="009D1882" w:rsidP="009D1882">
      <w:pPr>
        <w:keepNext/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1371A6">
        <w:rPr>
          <w:rFonts w:ascii="Times New Roman" w:eastAsia="Times New Roman" w:hAnsi="Times New Roman" w:cs="Times New Roman"/>
          <w:bCs/>
          <w:lang w:eastAsia="ru-RU"/>
        </w:rPr>
        <w:t>/ф.и.о./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показал (ла) необходимый уровень сформированности компетенций, развития практических навыков и умений в ходе  выполнения определенных видов работ, связанных с будущей профессиональной деятельностью. 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организации*                    __________________________ (И.О.Фамилия)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left="1418" w:right="-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Pr="001371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руководитель практики от организации не является лицом, на подпись которого ставится печать организации, тогда его подпись подтверждается уполномоченным сотрудником (например, в отделе кадров) и заверяется печатью.</w:t>
      </w:r>
    </w:p>
    <w:p w:rsidR="009D1882" w:rsidRPr="001371A6" w:rsidRDefault="009D1882" w:rsidP="009D18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882" w:rsidRPr="001371A6" w:rsidRDefault="009D1882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1882" w:rsidRPr="001371A6" w:rsidSect="00326620">
          <w:headerReference w:type="even" r:id="rId33"/>
          <w:headerReference w:type="default" r:id="rId34"/>
          <w:headerReference w:type="first" r:id="rId35"/>
          <w:pgSz w:w="11906" w:h="16838"/>
          <w:pgMar w:top="964" w:right="851" w:bottom="964" w:left="1418" w:header="720" w:footer="720" w:gutter="0"/>
          <w:cols w:space="720"/>
          <w:titlePg/>
          <w:docGrid w:linePitch="272"/>
        </w:sectPr>
      </w:pPr>
      <w:r w:rsidRPr="001371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488E89" wp14:editId="0490D333">
            <wp:extent cx="6084570" cy="50495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-характеристика.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82" w:rsidRDefault="009D1882">
      <w:pPr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Приложение </w:t>
      </w:r>
      <w:r w:rsidR="002B5127">
        <w:rPr>
          <w:rFonts w:ascii="Times New Roman" w:eastAsia="Times New Roman" w:hAnsi="Times New Roman" w:cs="Times New Roman"/>
          <w:bCs/>
          <w:szCs w:val="20"/>
          <w:lang w:eastAsia="ru-RU"/>
        </w:rPr>
        <w:t>7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к Порядку организации и проведения практики обучающихся, осваивающих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основные профессиональные </w:t>
      </w:r>
    </w:p>
    <w:p w:rsidR="001371A6" w:rsidRPr="001371A6" w:rsidRDefault="001371A6" w:rsidP="001371A6">
      <w:pPr>
        <w:keepNext/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образовательные программы </w:t>
      </w:r>
    </w:p>
    <w:p w:rsidR="001371A6" w:rsidRPr="001371A6" w:rsidRDefault="001371A6" w:rsidP="001371A6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71A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высшего образования</w:t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left="1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371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61D3EB" wp14:editId="7D0B979D">
            <wp:extent cx="5943600" cy="106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декана  факультета Управления</w:t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1A6" w:rsidRPr="001371A6" w:rsidTr="00212187">
        <w:tc>
          <w:tcPr>
            <w:tcW w:w="4785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«30» _</w:t>
            </w:r>
            <w:r w:rsidRPr="001371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июня </w:t>
            </w:r>
            <w:r w:rsidRPr="0013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4786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30.151РН</w:t>
            </w:r>
          </w:p>
        </w:tc>
      </w:tr>
    </w:tbl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  <w:r w:rsidRPr="001371A6">
        <w:rPr>
          <w:rFonts w:ascii="Times New Roman" w:eastAsia="Times New Roman" w:hAnsi="Times New Roman" w:cs="Times New Roman"/>
          <w:spacing w:val="-3"/>
          <w:lang w:eastAsia="ru-RU"/>
        </w:rPr>
        <w:t>Москва</w:t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7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</w:t>
      </w:r>
    </w:p>
    <w:p w:rsidR="001371A6" w:rsidRPr="001371A6" w:rsidRDefault="001371A6" w:rsidP="001371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7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практику</w:t>
      </w:r>
    </w:p>
    <w:p w:rsidR="001371A6" w:rsidRPr="001371A6" w:rsidRDefault="001371A6" w:rsidP="00137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371A6" w:rsidRPr="001371A6" w:rsidRDefault="001371A6" w:rsidP="00137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1A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ОБЯЗЫВАЮ:</w:t>
      </w:r>
    </w:p>
    <w:p w:rsidR="001371A6" w:rsidRPr="00E039F5" w:rsidRDefault="001371A6" w:rsidP="00E03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учебными планами направить для прохождения  </w:t>
      </w:r>
      <w:r w:rsidRPr="001371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учебной практики (</w:t>
      </w:r>
      <w:r w:rsidR="00E039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ознакомительная </w:t>
      </w:r>
      <w:r w:rsidRPr="001371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практик</w:t>
      </w:r>
      <w:r w:rsidR="00E039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1371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137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нижеперечисленных студентов:</w:t>
      </w:r>
    </w:p>
    <w:p w:rsidR="001371A6" w:rsidRPr="001371A6" w:rsidRDefault="001371A6" w:rsidP="00137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1A6">
        <w:rPr>
          <w:rFonts w:ascii="Times New Roman" w:eastAsia="Times New Roman" w:hAnsi="Times New Roman" w:cs="Times New Roman"/>
          <w:sz w:val="18"/>
          <w:szCs w:val="18"/>
          <w:lang w:eastAsia="ru-RU"/>
        </w:rPr>
        <w:t>/вид и тип практики/</w:t>
      </w:r>
    </w:p>
    <w:p w:rsidR="001371A6" w:rsidRPr="001371A6" w:rsidRDefault="001371A6" w:rsidP="00137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134"/>
        <w:gridCol w:w="1134"/>
        <w:gridCol w:w="850"/>
        <w:gridCol w:w="426"/>
        <w:gridCol w:w="850"/>
        <w:gridCol w:w="992"/>
        <w:gridCol w:w="1701"/>
        <w:gridCol w:w="1418"/>
      </w:tblGrid>
      <w:tr w:rsidR="001371A6" w:rsidRPr="001371A6" w:rsidTr="00212187">
        <w:tc>
          <w:tcPr>
            <w:tcW w:w="250" w:type="dxa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Фамилия,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Личного дела</w:t>
            </w:r>
          </w:p>
        </w:tc>
        <w:tc>
          <w:tcPr>
            <w:tcW w:w="1134" w:type="dxa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Направление подготовки/ специальность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Форма, технология и программа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обучения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Название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руководителя от Университета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руководителя от организации – базы практики</w:t>
            </w:r>
          </w:p>
        </w:tc>
        <w:tc>
          <w:tcPr>
            <w:tcW w:w="1418" w:type="dxa"/>
            <w:vAlign w:val="center"/>
          </w:tcPr>
          <w:p w:rsidR="001371A6" w:rsidRPr="001371A6" w:rsidRDefault="001371A6" w:rsidP="00E22C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</w:t>
            </w:r>
          </w:p>
        </w:tc>
      </w:tr>
      <w:tr w:rsidR="001371A6" w:rsidRPr="001371A6" w:rsidTr="00212187">
        <w:tc>
          <w:tcPr>
            <w:tcW w:w="250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Иванов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МУД2721/15/3</w:t>
            </w:r>
          </w:p>
        </w:tc>
        <w:tc>
          <w:tcPr>
            <w:tcW w:w="1134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44.03.02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Психолого-педагогическое образование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(уровень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бакалавриата)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Очная форма обучения, Основная профессиональная образовательная программа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ГБОУ СОШ № 5555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Славинская Ю.В.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Александрова Александра Александровна</w:t>
            </w:r>
          </w:p>
        </w:tc>
        <w:tc>
          <w:tcPr>
            <w:tcW w:w="1418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E22C4A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стационарная</w:t>
            </w:r>
          </w:p>
        </w:tc>
      </w:tr>
      <w:tr w:rsidR="001371A6" w:rsidRPr="001371A6" w:rsidTr="00212187">
        <w:tc>
          <w:tcPr>
            <w:tcW w:w="250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Петров Пётр Петрович</w:t>
            </w:r>
          </w:p>
        </w:tc>
        <w:tc>
          <w:tcPr>
            <w:tcW w:w="1134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60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МУД2721/15/3</w:t>
            </w:r>
          </w:p>
        </w:tc>
        <w:tc>
          <w:tcPr>
            <w:tcW w:w="1134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44.03.02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Психолого-педагогическое образование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(уровень</w:t>
            </w: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бакалавриата)</w:t>
            </w:r>
          </w:p>
        </w:tc>
        <w:tc>
          <w:tcPr>
            <w:tcW w:w="850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Очная форма обучения, Основная профессиональная образовательная программа</w:t>
            </w:r>
          </w:p>
        </w:tc>
        <w:tc>
          <w:tcPr>
            <w:tcW w:w="426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tabs>
                <w:tab w:val="left" w:pos="1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ДОУ «Детский сад № 1111»</w:t>
            </w:r>
          </w:p>
        </w:tc>
        <w:tc>
          <w:tcPr>
            <w:tcW w:w="992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Славинская Ю.В.</w:t>
            </w:r>
          </w:p>
        </w:tc>
        <w:tc>
          <w:tcPr>
            <w:tcW w:w="1701" w:type="dxa"/>
            <w:shd w:val="clear" w:color="auto" w:fill="auto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Валентинова Валентина Валентиновна</w:t>
            </w:r>
          </w:p>
        </w:tc>
        <w:tc>
          <w:tcPr>
            <w:tcW w:w="1418" w:type="dxa"/>
          </w:tcPr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1371A6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1371A6" w:rsidRPr="001371A6" w:rsidRDefault="00E22C4A" w:rsidP="001371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стационарная</w:t>
            </w:r>
          </w:p>
        </w:tc>
      </w:tr>
    </w:tbl>
    <w:p w:rsidR="001371A6" w:rsidRPr="001371A6" w:rsidRDefault="001371A6" w:rsidP="00137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7"/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371A6" w:rsidRPr="001371A6" w:rsidTr="00212187">
        <w:tc>
          <w:tcPr>
            <w:tcW w:w="4785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Декан факультета</w:t>
            </w:r>
          </w:p>
        </w:tc>
        <w:tc>
          <w:tcPr>
            <w:tcW w:w="4962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1371A6"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  <w:t xml:space="preserve">Рибокене  </w:t>
            </w:r>
            <w:r w:rsidRPr="001371A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Е.В.Рибокене</w:t>
            </w:r>
          </w:p>
        </w:tc>
      </w:tr>
      <w:tr w:rsidR="001371A6" w:rsidRPr="001371A6" w:rsidTr="00212187">
        <w:tc>
          <w:tcPr>
            <w:tcW w:w="4785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1371A6" w:rsidRPr="001371A6" w:rsidRDefault="001371A6" w:rsidP="00137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</w:p>
        </w:tc>
      </w:tr>
    </w:tbl>
    <w:p w:rsidR="001371A6" w:rsidRPr="001371A6" w:rsidRDefault="001371A6" w:rsidP="009D1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sectPr w:rsidR="001371A6" w:rsidRPr="001371A6" w:rsidSect="00326620">
      <w:headerReference w:type="even" r:id="rId37"/>
      <w:headerReference w:type="default" r:id="rId38"/>
      <w:headerReference w:type="first" r:id="rId39"/>
      <w:pgSz w:w="11906" w:h="16838"/>
      <w:pgMar w:top="964" w:right="851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08" w:rsidRDefault="00392D08" w:rsidP="003D57B5">
      <w:pPr>
        <w:spacing w:after="0" w:line="240" w:lineRule="auto"/>
      </w:pPr>
      <w:r>
        <w:separator/>
      </w:r>
    </w:p>
  </w:endnote>
  <w:endnote w:type="continuationSeparator" w:id="0">
    <w:p w:rsidR="00392D08" w:rsidRDefault="00392D08" w:rsidP="003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422852"/>
      <w:docPartObj>
        <w:docPartGallery w:val="Page Numbers (Bottom of Page)"/>
        <w:docPartUnique/>
      </w:docPartObj>
    </w:sdtPr>
    <w:sdtEndPr/>
    <w:sdtContent>
      <w:p w:rsidR="00E07B41" w:rsidRDefault="00E07B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07B41" w:rsidRDefault="00E07B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41" w:rsidRDefault="00E07B4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70FD3">
      <w:rPr>
        <w:noProof/>
      </w:rPr>
      <w:t>57</w:t>
    </w:r>
    <w:r>
      <w:fldChar w:fldCharType="end"/>
    </w:r>
  </w:p>
  <w:p w:rsidR="00E07B41" w:rsidRDefault="00E07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08" w:rsidRDefault="00392D08" w:rsidP="003D57B5">
      <w:pPr>
        <w:spacing w:after="0" w:line="240" w:lineRule="auto"/>
      </w:pPr>
      <w:r>
        <w:separator/>
      </w:r>
    </w:p>
  </w:footnote>
  <w:footnote w:type="continuationSeparator" w:id="0">
    <w:p w:rsidR="00392D08" w:rsidRDefault="00392D08" w:rsidP="003D57B5">
      <w:pPr>
        <w:spacing w:after="0" w:line="240" w:lineRule="auto"/>
      </w:pPr>
      <w:r>
        <w:continuationSeparator/>
      </w:r>
    </w:p>
  </w:footnote>
  <w:footnote w:id="1">
    <w:p w:rsidR="00E07B41" w:rsidRDefault="00E07B41" w:rsidP="006D33C3">
      <w:pPr>
        <w:pStyle w:val="a5"/>
      </w:pPr>
      <w:r>
        <w:rPr>
          <w:rStyle w:val="a7"/>
        </w:rPr>
        <w:footnoteRef/>
      </w:r>
      <w:r>
        <w:t xml:space="preserve"> ФОС приводится в приложении к программе практики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2" o:spid="_x0000_s2050" type="#_x0000_t75" style="position:absolute;margin-left:0;margin-top:0;width:474.2pt;height:160.6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41" w:rsidRDefault="00870FD3">
    <w:pPr>
      <w:pStyle w:val="a8"/>
      <w:framePr w:wrap="around" w:vAnchor="text" w:hAnchor="margin" w:xAlign="center" w:y="1"/>
      <w:rPr>
        <w:rStyle w:val="af1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31" o:spid="_x0000_s2059" type="#_x0000_t75" style="position:absolute;margin-left:0;margin-top:0;width:474.2pt;height:160.65pt;z-index:-251648000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E07B41">
      <w:rPr>
        <w:rStyle w:val="af1"/>
      </w:rPr>
      <w:fldChar w:fldCharType="begin"/>
    </w:r>
    <w:r w:rsidR="00E07B41">
      <w:rPr>
        <w:rStyle w:val="af1"/>
      </w:rPr>
      <w:instrText xml:space="preserve">PAGE  </w:instrText>
    </w:r>
    <w:r w:rsidR="00E07B41">
      <w:rPr>
        <w:rStyle w:val="af1"/>
      </w:rPr>
      <w:fldChar w:fldCharType="end"/>
    </w:r>
  </w:p>
  <w:p w:rsidR="00E07B41" w:rsidRDefault="00E07B4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41" w:rsidRPr="00CB0B9E" w:rsidRDefault="00870FD3">
    <w:pPr>
      <w:pStyle w:val="a8"/>
      <w:framePr w:wrap="around" w:vAnchor="text" w:hAnchor="margin" w:xAlign="center" w:y="1"/>
      <w:rPr>
        <w:rStyle w:val="af1"/>
        <w:sz w:val="26"/>
        <w:szCs w:val="26"/>
      </w:rPr>
    </w:pPr>
    <w:r>
      <w:rPr>
        <w:noProof/>
        <w:sz w:val="26"/>
        <w:szCs w:val="2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32" o:spid="_x0000_s2060" type="#_x0000_t75" style="position:absolute;margin-left:0;margin-top:0;width:474.2pt;height:160.65pt;z-index:-251646976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E07B41" w:rsidRPr="00CB0B9E">
      <w:rPr>
        <w:rStyle w:val="af1"/>
        <w:sz w:val="26"/>
        <w:szCs w:val="26"/>
      </w:rPr>
      <w:fldChar w:fldCharType="begin"/>
    </w:r>
    <w:r w:rsidR="00E07B41" w:rsidRPr="00CB0B9E">
      <w:rPr>
        <w:rStyle w:val="af1"/>
        <w:sz w:val="26"/>
        <w:szCs w:val="26"/>
      </w:rPr>
      <w:instrText xml:space="preserve">PAGE  </w:instrText>
    </w:r>
    <w:r w:rsidR="00E07B41" w:rsidRPr="00CB0B9E">
      <w:rPr>
        <w:rStyle w:val="af1"/>
        <w:sz w:val="26"/>
        <w:szCs w:val="26"/>
      </w:rPr>
      <w:fldChar w:fldCharType="separate"/>
    </w:r>
    <w:r>
      <w:rPr>
        <w:rStyle w:val="af1"/>
        <w:noProof/>
        <w:sz w:val="26"/>
        <w:szCs w:val="26"/>
      </w:rPr>
      <w:t>57</w:t>
    </w:r>
    <w:r w:rsidR="00E07B41" w:rsidRPr="00CB0B9E">
      <w:rPr>
        <w:rStyle w:val="af1"/>
        <w:sz w:val="26"/>
        <w:szCs w:val="26"/>
      </w:rPr>
      <w:fldChar w:fldCharType="end"/>
    </w:r>
  </w:p>
  <w:p w:rsidR="00E07B41" w:rsidRDefault="00E07B41">
    <w:pPr>
      <w:pStyle w:val="a8"/>
    </w:pPr>
  </w:p>
  <w:p w:rsidR="00E07B41" w:rsidRDefault="00E07B41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30" o:spid="_x0000_s2058" type="#_x0000_t75" style="position:absolute;margin-left:0;margin-top:0;width:474.2pt;height:160.65pt;z-index:-251649024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3" o:spid="_x0000_s2051" type="#_x0000_t75" style="position:absolute;margin-left:0;margin-top:0;width:474.2pt;height:160.6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1" o:spid="_x0000_s2049" type="#_x0000_t75" style="position:absolute;margin-left:0;margin-top:0;width:474.2pt;height:160.6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5" o:spid="_x0000_s2053" type="#_x0000_t75" style="position:absolute;margin-left:0;margin-top:0;width:474.2pt;height:160.65pt;z-index:-251654144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6" o:spid="_x0000_s2054" type="#_x0000_t75" style="position:absolute;margin-left:0;margin-top:0;width:474.2pt;height:160.65pt;z-index:-25165312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4" o:spid="_x0000_s2052" type="#_x0000_t75" style="position:absolute;margin-left:0;margin-top:0;width:474.2pt;height:160.65pt;z-index:-251655168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41" w:rsidRDefault="00870FD3">
    <w:pPr>
      <w:pStyle w:val="a8"/>
      <w:framePr w:wrap="around" w:vAnchor="text" w:hAnchor="margin" w:xAlign="center" w:y="1"/>
      <w:rPr>
        <w:rStyle w:val="af1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8" o:spid="_x0000_s2056" type="#_x0000_t75" style="position:absolute;margin-left:0;margin-top:0;width:474.2pt;height:160.65pt;z-index:-251651072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E07B41">
      <w:rPr>
        <w:rStyle w:val="af1"/>
      </w:rPr>
      <w:fldChar w:fldCharType="begin"/>
    </w:r>
    <w:r w:rsidR="00E07B41">
      <w:rPr>
        <w:rStyle w:val="af1"/>
      </w:rPr>
      <w:instrText xml:space="preserve">PAGE  </w:instrText>
    </w:r>
    <w:r w:rsidR="00E07B41">
      <w:rPr>
        <w:rStyle w:val="af1"/>
      </w:rPr>
      <w:fldChar w:fldCharType="end"/>
    </w:r>
  </w:p>
  <w:p w:rsidR="00E07B41" w:rsidRDefault="00E07B4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41" w:rsidRPr="00CB0B9E" w:rsidRDefault="00870FD3">
    <w:pPr>
      <w:pStyle w:val="a8"/>
      <w:framePr w:wrap="around" w:vAnchor="text" w:hAnchor="margin" w:xAlign="center" w:y="1"/>
      <w:rPr>
        <w:rStyle w:val="af1"/>
        <w:sz w:val="26"/>
        <w:szCs w:val="26"/>
      </w:rPr>
    </w:pPr>
    <w:r>
      <w:rPr>
        <w:noProof/>
        <w:sz w:val="26"/>
        <w:szCs w:val="2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9" o:spid="_x0000_s2057" type="#_x0000_t75" style="position:absolute;margin-left:0;margin-top:0;width:474.2pt;height:160.65pt;z-index:-251650048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E07B41" w:rsidRPr="00CB0B9E">
      <w:rPr>
        <w:rStyle w:val="af1"/>
        <w:sz w:val="26"/>
        <w:szCs w:val="26"/>
      </w:rPr>
      <w:fldChar w:fldCharType="begin"/>
    </w:r>
    <w:r w:rsidR="00E07B41" w:rsidRPr="00CB0B9E">
      <w:rPr>
        <w:rStyle w:val="af1"/>
        <w:sz w:val="26"/>
        <w:szCs w:val="26"/>
      </w:rPr>
      <w:instrText xml:space="preserve">PAGE  </w:instrText>
    </w:r>
    <w:r w:rsidR="00E07B41" w:rsidRPr="00CB0B9E">
      <w:rPr>
        <w:rStyle w:val="af1"/>
        <w:sz w:val="26"/>
        <w:szCs w:val="26"/>
      </w:rPr>
      <w:fldChar w:fldCharType="separate"/>
    </w:r>
    <w:r>
      <w:rPr>
        <w:rStyle w:val="af1"/>
        <w:noProof/>
        <w:sz w:val="26"/>
        <w:szCs w:val="26"/>
      </w:rPr>
      <w:t>56</w:t>
    </w:r>
    <w:r w:rsidR="00E07B41" w:rsidRPr="00CB0B9E">
      <w:rPr>
        <w:rStyle w:val="af1"/>
        <w:sz w:val="26"/>
        <w:szCs w:val="26"/>
      </w:rPr>
      <w:fldChar w:fldCharType="end"/>
    </w:r>
  </w:p>
  <w:p w:rsidR="00E07B41" w:rsidRDefault="00E07B41">
    <w:pPr>
      <w:pStyle w:val="a8"/>
    </w:pPr>
  </w:p>
  <w:p w:rsidR="00E07B41" w:rsidRDefault="00E07B41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D3" w:rsidRDefault="00870FD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30927" o:spid="_x0000_s2055" type="#_x0000_t75" style="position:absolute;margin-left:0;margin-top:0;width:474.2pt;height:160.65pt;z-index:-25165209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1A5929"/>
    <w:multiLevelType w:val="hybridMultilevel"/>
    <w:tmpl w:val="13586A06"/>
    <w:lvl w:ilvl="0" w:tplc="7CDA21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4489B"/>
    <w:multiLevelType w:val="hybridMultilevel"/>
    <w:tmpl w:val="3DC2CACC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78"/>
    <w:multiLevelType w:val="hybridMultilevel"/>
    <w:tmpl w:val="08D8C458"/>
    <w:lvl w:ilvl="0" w:tplc="1E46E4C6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0314"/>
    <w:multiLevelType w:val="hybridMultilevel"/>
    <w:tmpl w:val="1F50A3F4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4B17"/>
    <w:multiLevelType w:val="hybridMultilevel"/>
    <w:tmpl w:val="F1865A32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7381"/>
    <w:multiLevelType w:val="multilevel"/>
    <w:tmpl w:val="E4985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60891"/>
    <w:multiLevelType w:val="hybridMultilevel"/>
    <w:tmpl w:val="C210751E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347E"/>
    <w:multiLevelType w:val="hybridMultilevel"/>
    <w:tmpl w:val="011E3036"/>
    <w:lvl w:ilvl="0" w:tplc="321A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1A4423"/>
    <w:multiLevelType w:val="hybridMultilevel"/>
    <w:tmpl w:val="F5C887B6"/>
    <w:lvl w:ilvl="0" w:tplc="1E46E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465EAE"/>
    <w:multiLevelType w:val="hybridMultilevel"/>
    <w:tmpl w:val="1E9818EA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A91"/>
    <w:multiLevelType w:val="multilevel"/>
    <w:tmpl w:val="051C7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B274B"/>
    <w:multiLevelType w:val="hybridMultilevel"/>
    <w:tmpl w:val="0F1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710F"/>
    <w:multiLevelType w:val="hybridMultilevel"/>
    <w:tmpl w:val="221041E0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35906"/>
    <w:multiLevelType w:val="hybridMultilevel"/>
    <w:tmpl w:val="0E80A878"/>
    <w:lvl w:ilvl="0" w:tplc="BD9A5EE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C1CC9"/>
    <w:multiLevelType w:val="hybridMultilevel"/>
    <w:tmpl w:val="191A3B80"/>
    <w:lvl w:ilvl="0" w:tplc="7CDA21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B0F02"/>
    <w:multiLevelType w:val="hybridMultilevel"/>
    <w:tmpl w:val="EDBCEC34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D5DB7"/>
    <w:multiLevelType w:val="hybridMultilevel"/>
    <w:tmpl w:val="F4D64C1E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D77E1"/>
    <w:multiLevelType w:val="multilevel"/>
    <w:tmpl w:val="125C9E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304A4DC7"/>
    <w:multiLevelType w:val="hybridMultilevel"/>
    <w:tmpl w:val="24866D64"/>
    <w:lvl w:ilvl="0" w:tplc="D2F2407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CF7D36"/>
    <w:multiLevelType w:val="hybridMultilevel"/>
    <w:tmpl w:val="7F961E30"/>
    <w:lvl w:ilvl="0" w:tplc="79AEA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CB42D5"/>
    <w:multiLevelType w:val="hybridMultilevel"/>
    <w:tmpl w:val="3B3CECA2"/>
    <w:lvl w:ilvl="0" w:tplc="F5DEE350">
      <w:start w:val="1"/>
      <w:numFmt w:val="bullet"/>
      <w:lvlText w:val="–"/>
      <w:lvlJc w:val="left"/>
      <w:pPr>
        <w:tabs>
          <w:tab w:val="num" w:pos="315"/>
        </w:tabs>
        <w:ind w:left="31" w:firstLine="0"/>
      </w:pPr>
      <w:rPr>
        <w:rFonts w:ascii="Times New Roman" w:hAnsi="Times New Roman" w:cs="Times New Roman" w:hint="default"/>
      </w:rPr>
    </w:lvl>
    <w:lvl w:ilvl="1" w:tplc="3000B68C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34ED174C"/>
    <w:multiLevelType w:val="hybridMultilevel"/>
    <w:tmpl w:val="6F78C916"/>
    <w:lvl w:ilvl="0" w:tplc="059C6DBA">
      <w:start w:val="1"/>
      <w:numFmt w:val="bullet"/>
      <w:lvlText w:val="−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3" w15:restartNumberingAfterBreak="0">
    <w:nsid w:val="37BF6213"/>
    <w:multiLevelType w:val="hybridMultilevel"/>
    <w:tmpl w:val="3A08C84A"/>
    <w:lvl w:ilvl="0" w:tplc="1E46E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F77B4"/>
    <w:multiLevelType w:val="hybridMultilevel"/>
    <w:tmpl w:val="022A6CE2"/>
    <w:lvl w:ilvl="0" w:tplc="1E46E4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2E5E1B"/>
    <w:multiLevelType w:val="hybridMultilevel"/>
    <w:tmpl w:val="D6EA621A"/>
    <w:lvl w:ilvl="0" w:tplc="059C6D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6E511B"/>
    <w:multiLevelType w:val="hybridMultilevel"/>
    <w:tmpl w:val="9C04C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241401"/>
    <w:multiLevelType w:val="hybridMultilevel"/>
    <w:tmpl w:val="177662BA"/>
    <w:lvl w:ilvl="0" w:tplc="1E46E4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C07AAF"/>
    <w:multiLevelType w:val="hybridMultilevel"/>
    <w:tmpl w:val="D3C49C9C"/>
    <w:lvl w:ilvl="0" w:tplc="F5DEE3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33BD4"/>
    <w:multiLevelType w:val="multilevel"/>
    <w:tmpl w:val="F198E7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D1796E"/>
    <w:multiLevelType w:val="hybridMultilevel"/>
    <w:tmpl w:val="7F7C3626"/>
    <w:lvl w:ilvl="0" w:tplc="7CDA21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15847"/>
    <w:multiLevelType w:val="hybridMultilevel"/>
    <w:tmpl w:val="E196CF82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6C0F"/>
    <w:multiLevelType w:val="hybridMultilevel"/>
    <w:tmpl w:val="AF5040A2"/>
    <w:lvl w:ilvl="0" w:tplc="F5DEE35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CF73B8"/>
    <w:multiLevelType w:val="hybridMultilevel"/>
    <w:tmpl w:val="CBC4CA30"/>
    <w:lvl w:ilvl="0" w:tplc="7CDA21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4" w15:restartNumberingAfterBreak="0">
    <w:nsid w:val="6C52517D"/>
    <w:multiLevelType w:val="hybridMultilevel"/>
    <w:tmpl w:val="02E2D06A"/>
    <w:lvl w:ilvl="0" w:tplc="1E46E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12C0"/>
    <w:multiLevelType w:val="hybridMultilevel"/>
    <w:tmpl w:val="005042AA"/>
    <w:lvl w:ilvl="0" w:tplc="9E2EBA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4C1873"/>
    <w:multiLevelType w:val="hybridMultilevel"/>
    <w:tmpl w:val="6E484774"/>
    <w:lvl w:ilvl="0" w:tplc="7CDA21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D20B0C"/>
    <w:multiLevelType w:val="hybridMultilevel"/>
    <w:tmpl w:val="20E44306"/>
    <w:lvl w:ilvl="0" w:tplc="AD7A9B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AC63DC"/>
    <w:multiLevelType w:val="hybridMultilevel"/>
    <w:tmpl w:val="7C345F06"/>
    <w:lvl w:ilvl="0" w:tplc="321A92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BF1436"/>
    <w:multiLevelType w:val="hybridMultilevel"/>
    <w:tmpl w:val="07B2A12A"/>
    <w:lvl w:ilvl="0" w:tplc="1E46E4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00B80"/>
    <w:multiLevelType w:val="multilevel"/>
    <w:tmpl w:val="294E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E154EE"/>
    <w:multiLevelType w:val="hybridMultilevel"/>
    <w:tmpl w:val="C75A7B68"/>
    <w:lvl w:ilvl="0" w:tplc="91D051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0"/>
  </w:num>
  <w:num w:numId="4">
    <w:abstractNumId w:val="29"/>
  </w:num>
  <w:num w:numId="5">
    <w:abstractNumId w:val="21"/>
  </w:num>
  <w:num w:numId="6">
    <w:abstractNumId w:val="8"/>
  </w:num>
  <w:num w:numId="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</w:num>
  <w:num w:numId="9">
    <w:abstractNumId w:val="14"/>
  </w:num>
  <w:num w:numId="10">
    <w:abstractNumId w:val="32"/>
  </w:num>
  <w:num w:numId="11">
    <w:abstractNumId w:val="22"/>
  </w:num>
  <w:num w:numId="12">
    <w:abstractNumId w:val="41"/>
  </w:num>
  <w:num w:numId="13">
    <w:abstractNumId w:val="31"/>
  </w:num>
  <w:num w:numId="14">
    <w:abstractNumId w:val="2"/>
  </w:num>
  <w:num w:numId="15">
    <w:abstractNumId w:val="17"/>
  </w:num>
  <w:num w:numId="16">
    <w:abstractNumId w:val="13"/>
  </w:num>
  <w:num w:numId="17">
    <w:abstractNumId w:val="4"/>
  </w:num>
  <w:num w:numId="18">
    <w:abstractNumId w:val="16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3"/>
  </w:num>
  <w:num w:numId="24">
    <w:abstractNumId w:val="15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9"/>
  </w:num>
  <w:num w:numId="28">
    <w:abstractNumId w:val="39"/>
  </w:num>
  <w:num w:numId="29">
    <w:abstractNumId w:val="3"/>
  </w:num>
  <w:num w:numId="30">
    <w:abstractNumId w:val="23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5"/>
  </w:num>
  <w:num w:numId="36">
    <w:abstractNumId w:val="10"/>
  </w:num>
  <w:num w:numId="37">
    <w:abstractNumId w:val="7"/>
  </w:num>
  <w:num w:numId="38">
    <w:abstractNumId w:val="28"/>
  </w:num>
  <w:num w:numId="39">
    <w:abstractNumId w:val="26"/>
  </w:num>
  <w:num w:numId="40">
    <w:abstractNumId w:val="6"/>
  </w:num>
  <w:num w:numId="41">
    <w:abstractNumId w:val="11"/>
  </w:num>
  <w:num w:numId="42">
    <w:abstractNumId w:val="25"/>
  </w:num>
  <w:num w:numId="43">
    <w:abstractNumId w:val="12"/>
  </w:num>
  <w:num w:numId="44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08"/>
    <w:rsid w:val="000062C4"/>
    <w:rsid w:val="00006F91"/>
    <w:rsid w:val="000378B8"/>
    <w:rsid w:val="0005177B"/>
    <w:rsid w:val="0005489B"/>
    <w:rsid w:val="00061761"/>
    <w:rsid w:val="00065456"/>
    <w:rsid w:val="00072157"/>
    <w:rsid w:val="00092AFB"/>
    <w:rsid w:val="000A0BF5"/>
    <w:rsid w:val="000B3585"/>
    <w:rsid w:val="000C4691"/>
    <w:rsid w:val="000C5FEF"/>
    <w:rsid w:val="000C6411"/>
    <w:rsid w:val="000D6712"/>
    <w:rsid w:val="000D7E8F"/>
    <w:rsid w:val="000E6CD2"/>
    <w:rsid w:val="000F468C"/>
    <w:rsid w:val="000F77F9"/>
    <w:rsid w:val="00102BD8"/>
    <w:rsid w:val="00105649"/>
    <w:rsid w:val="00110FD9"/>
    <w:rsid w:val="00116046"/>
    <w:rsid w:val="0012182C"/>
    <w:rsid w:val="00123839"/>
    <w:rsid w:val="00126CDE"/>
    <w:rsid w:val="001371A6"/>
    <w:rsid w:val="00140950"/>
    <w:rsid w:val="00173DD2"/>
    <w:rsid w:val="001827C3"/>
    <w:rsid w:val="00182FB2"/>
    <w:rsid w:val="001B7A1A"/>
    <w:rsid w:val="001C1CF7"/>
    <w:rsid w:val="001C6047"/>
    <w:rsid w:val="001D5BDD"/>
    <w:rsid w:val="001D5E44"/>
    <w:rsid w:val="001D6C0A"/>
    <w:rsid w:val="001E29B1"/>
    <w:rsid w:val="001E4D7C"/>
    <w:rsid w:val="001E6C25"/>
    <w:rsid w:val="001F22E4"/>
    <w:rsid w:val="001F6622"/>
    <w:rsid w:val="00202C6A"/>
    <w:rsid w:val="00212187"/>
    <w:rsid w:val="00233FEB"/>
    <w:rsid w:val="00252AAA"/>
    <w:rsid w:val="002646A5"/>
    <w:rsid w:val="0028314F"/>
    <w:rsid w:val="0029080C"/>
    <w:rsid w:val="002A675C"/>
    <w:rsid w:val="002B460F"/>
    <w:rsid w:val="002B5127"/>
    <w:rsid w:val="002B6D83"/>
    <w:rsid w:val="002F2D47"/>
    <w:rsid w:val="00302634"/>
    <w:rsid w:val="00310E5D"/>
    <w:rsid w:val="00324486"/>
    <w:rsid w:val="00326620"/>
    <w:rsid w:val="00326D08"/>
    <w:rsid w:val="00334CE4"/>
    <w:rsid w:val="00355AFB"/>
    <w:rsid w:val="003600C6"/>
    <w:rsid w:val="00365B24"/>
    <w:rsid w:val="00372F88"/>
    <w:rsid w:val="003854EB"/>
    <w:rsid w:val="003861A7"/>
    <w:rsid w:val="003927BF"/>
    <w:rsid w:val="00392D08"/>
    <w:rsid w:val="00394566"/>
    <w:rsid w:val="003A580C"/>
    <w:rsid w:val="003B3DB5"/>
    <w:rsid w:val="003B414B"/>
    <w:rsid w:val="003C0871"/>
    <w:rsid w:val="003C0C15"/>
    <w:rsid w:val="003C4CFE"/>
    <w:rsid w:val="003C4D1A"/>
    <w:rsid w:val="003D13B1"/>
    <w:rsid w:val="003D4045"/>
    <w:rsid w:val="003D57B5"/>
    <w:rsid w:val="003E4D16"/>
    <w:rsid w:val="003F2E09"/>
    <w:rsid w:val="003F3D62"/>
    <w:rsid w:val="004172D5"/>
    <w:rsid w:val="00442357"/>
    <w:rsid w:val="004443CE"/>
    <w:rsid w:val="004458FB"/>
    <w:rsid w:val="004512BC"/>
    <w:rsid w:val="00452A3A"/>
    <w:rsid w:val="00491CB0"/>
    <w:rsid w:val="004A3B90"/>
    <w:rsid w:val="004A6F71"/>
    <w:rsid w:val="004C393A"/>
    <w:rsid w:val="004C76EB"/>
    <w:rsid w:val="004E3317"/>
    <w:rsid w:val="004E5B55"/>
    <w:rsid w:val="004F7BD6"/>
    <w:rsid w:val="00501E52"/>
    <w:rsid w:val="005111AE"/>
    <w:rsid w:val="005318A1"/>
    <w:rsid w:val="00534B86"/>
    <w:rsid w:val="005426A4"/>
    <w:rsid w:val="00555878"/>
    <w:rsid w:val="00557A62"/>
    <w:rsid w:val="00561AAA"/>
    <w:rsid w:val="00564D18"/>
    <w:rsid w:val="00567E6D"/>
    <w:rsid w:val="00582B08"/>
    <w:rsid w:val="005A000B"/>
    <w:rsid w:val="005A1F18"/>
    <w:rsid w:val="005A70C4"/>
    <w:rsid w:val="005B73D4"/>
    <w:rsid w:val="005F20A8"/>
    <w:rsid w:val="005F2874"/>
    <w:rsid w:val="005F4CB3"/>
    <w:rsid w:val="005F7273"/>
    <w:rsid w:val="00605240"/>
    <w:rsid w:val="00611D13"/>
    <w:rsid w:val="00614F14"/>
    <w:rsid w:val="0062449C"/>
    <w:rsid w:val="006B19BD"/>
    <w:rsid w:val="006B3333"/>
    <w:rsid w:val="006C2D13"/>
    <w:rsid w:val="006D33C3"/>
    <w:rsid w:val="006D6F3B"/>
    <w:rsid w:val="006E1E1D"/>
    <w:rsid w:val="006E6C51"/>
    <w:rsid w:val="00702073"/>
    <w:rsid w:val="00702B07"/>
    <w:rsid w:val="00704027"/>
    <w:rsid w:val="00732C07"/>
    <w:rsid w:val="00750714"/>
    <w:rsid w:val="00765744"/>
    <w:rsid w:val="00774480"/>
    <w:rsid w:val="00774599"/>
    <w:rsid w:val="00795261"/>
    <w:rsid w:val="007A1546"/>
    <w:rsid w:val="007C3836"/>
    <w:rsid w:val="007C6CF6"/>
    <w:rsid w:val="007F480D"/>
    <w:rsid w:val="007F5A0E"/>
    <w:rsid w:val="007F5D6A"/>
    <w:rsid w:val="00805195"/>
    <w:rsid w:val="008054E8"/>
    <w:rsid w:val="008163BF"/>
    <w:rsid w:val="00831500"/>
    <w:rsid w:val="00833360"/>
    <w:rsid w:val="008427BD"/>
    <w:rsid w:val="00844261"/>
    <w:rsid w:val="00844BFF"/>
    <w:rsid w:val="008460B1"/>
    <w:rsid w:val="00855D1B"/>
    <w:rsid w:val="00862014"/>
    <w:rsid w:val="00870FD3"/>
    <w:rsid w:val="00880641"/>
    <w:rsid w:val="008A4483"/>
    <w:rsid w:val="008B2DD7"/>
    <w:rsid w:val="008B6785"/>
    <w:rsid w:val="008C0E4C"/>
    <w:rsid w:val="008E031E"/>
    <w:rsid w:val="008F15EB"/>
    <w:rsid w:val="008F2200"/>
    <w:rsid w:val="008F2FFF"/>
    <w:rsid w:val="00900F0F"/>
    <w:rsid w:val="00923808"/>
    <w:rsid w:val="00941A6E"/>
    <w:rsid w:val="00944011"/>
    <w:rsid w:val="00944D2F"/>
    <w:rsid w:val="00945497"/>
    <w:rsid w:val="00955DD9"/>
    <w:rsid w:val="00973F64"/>
    <w:rsid w:val="00981762"/>
    <w:rsid w:val="00983090"/>
    <w:rsid w:val="009915EE"/>
    <w:rsid w:val="009A430A"/>
    <w:rsid w:val="009A6F14"/>
    <w:rsid w:val="009C0A03"/>
    <w:rsid w:val="009C58D7"/>
    <w:rsid w:val="009C6EE6"/>
    <w:rsid w:val="009D014C"/>
    <w:rsid w:val="009D1882"/>
    <w:rsid w:val="009E2E3B"/>
    <w:rsid w:val="00A2348B"/>
    <w:rsid w:val="00A2484A"/>
    <w:rsid w:val="00A3548E"/>
    <w:rsid w:val="00A70253"/>
    <w:rsid w:val="00A83B5C"/>
    <w:rsid w:val="00A85208"/>
    <w:rsid w:val="00AB200A"/>
    <w:rsid w:val="00AE54F7"/>
    <w:rsid w:val="00AF181A"/>
    <w:rsid w:val="00B164B7"/>
    <w:rsid w:val="00B365D7"/>
    <w:rsid w:val="00B44E47"/>
    <w:rsid w:val="00B5635E"/>
    <w:rsid w:val="00B7391E"/>
    <w:rsid w:val="00B87E50"/>
    <w:rsid w:val="00B9420B"/>
    <w:rsid w:val="00B95C47"/>
    <w:rsid w:val="00BA37A6"/>
    <w:rsid w:val="00BA7727"/>
    <w:rsid w:val="00BB16FF"/>
    <w:rsid w:val="00BB6A15"/>
    <w:rsid w:val="00BE22BF"/>
    <w:rsid w:val="00BF1352"/>
    <w:rsid w:val="00BF3B78"/>
    <w:rsid w:val="00C166F7"/>
    <w:rsid w:val="00C4147A"/>
    <w:rsid w:val="00C548FB"/>
    <w:rsid w:val="00C718C7"/>
    <w:rsid w:val="00C744AE"/>
    <w:rsid w:val="00C8533A"/>
    <w:rsid w:val="00C9516F"/>
    <w:rsid w:val="00C954F7"/>
    <w:rsid w:val="00CA27B0"/>
    <w:rsid w:val="00CB63F4"/>
    <w:rsid w:val="00CD56C9"/>
    <w:rsid w:val="00CF2B50"/>
    <w:rsid w:val="00D04734"/>
    <w:rsid w:val="00D10B23"/>
    <w:rsid w:val="00D20C0B"/>
    <w:rsid w:val="00D219C8"/>
    <w:rsid w:val="00D232A2"/>
    <w:rsid w:val="00D35150"/>
    <w:rsid w:val="00D47A43"/>
    <w:rsid w:val="00D5630C"/>
    <w:rsid w:val="00D60145"/>
    <w:rsid w:val="00DA75E2"/>
    <w:rsid w:val="00DB4BDC"/>
    <w:rsid w:val="00DC234C"/>
    <w:rsid w:val="00DE0721"/>
    <w:rsid w:val="00DE69C8"/>
    <w:rsid w:val="00DF61DB"/>
    <w:rsid w:val="00DF63B7"/>
    <w:rsid w:val="00E012A9"/>
    <w:rsid w:val="00E039F5"/>
    <w:rsid w:val="00E07B41"/>
    <w:rsid w:val="00E11FB8"/>
    <w:rsid w:val="00E136F2"/>
    <w:rsid w:val="00E16DE8"/>
    <w:rsid w:val="00E22C4A"/>
    <w:rsid w:val="00E23F51"/>
    <w:rsid w:val="00E27E23"/>
    <w:rsid w:val="00E47679"/>
    <w:rsid w:val="00E52D8C"/>
    <w:rsid w:val="00E57D68"/>
    <w:rsid w:val="00E62199"/>
    <w:rsid w:val="00E77746"/>
    <w:rsid w:val="00E830B4"/>
    <w:rsid w:val="00E84D99"/>
    <w:rsid w:val="00E93DB5"/>
    <w:rsid w:val="00EA433C"/>
    <w:rsid w:val="00EC7D94"/>
    <w:rsid w:val="00ED0E78"/>
    <w:rsid w:val="00ED314B"/>
    <w:rsid w:val="00EF1D41"/>
    <w:rsid w:val="00F02BCA"/>
    <w:rsid w:val="00F076E8"/>
    <w:rsid w:val="00F12D4C"/>
    <w:rsid w:val="00F2412E"/>
    <w:rsid w:val="00F26AC4"/>
    <w:rsid w:val="00F358C3"/>
    <w:rsid w:val="00F51EE3"/>
    <w:rsid w:val="00F80759"/>
    <w:rsid w:val="00F96A5C"/>
    <w:rsid w:val="00FA584F"/>
    <w:rsid w:val="00FB3AD4"/>
    <w:rsid w:val="00FD2F34"/>
    <w:rsid w:val="00FD6F91"/>
    <w:rsid w:val="00FD7EF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B10C521-5B43-465D-9618-9852248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27C3"/>
  </w:style>
  <w:style w:type="paragraph" w:styleId="1">
    <w:name w:val="heading 1"/>
    <w:basedOn w:val="a0"/>
    <w:next w:val="a0"/>
    <w:link w:val="10"/>
    <w:uiPriority w:val="9"/>
    <w:qFormat/>
    <w:rsid w:val="007F5D6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ind w:right="-766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ind w:left="-2235" w:right="-766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ind w:right="-766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E57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DC234C"/>
    <w:pPr>
      <w:keepNext/>
      <w:overflowPunct w:val="0"/>
      <w:autoSpaceDE w:val="0"/>
      <w:autoSpaceDN w:val="0"/>
      <w:adjustRightInd w:val="0"/>
      <w:spacing w:after="0" w:line="240" w:lineRule="auto"/>
      <w:ind w:right="-766" w:firstLine="5103"/>
      <w:jc w:val="both"/>
      <w:textAlignment w:val="baseline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5456"/>
    <w:pPr>
      <w:ind w:left="720"/>
      <w:contextualSpacing/>
    </w:pPr>
  </w:style>
  <w:style w:type="paragraph" w:styleId="a5">
    <w:name w:val="footnote text"/>
    <w:basedOn w:val="a0"/>
    <w:link w:val="a6"/>
    <w:uiPriority w:val="99"/>
    <w:unhideWhenUsed/>
    <w:rsid w:val="003D57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D57B5"/>
    <w:rPr>
      <w:sz w:val="20"/>
      <w:szCs w:val="20"/>
    </w:rPr>
  </w:style>
  <w:style w:type="character" w:styleId="a7">
    <w:name w:val="footnote reference"/>
    <w:aliases w:val="Знак сноски Н"/>
    <w:uiPriority w:val="99"/>
    <w:unhideWhenUsed/>
    <w:qFormat/>
    <w:rsid w:val="003D57B5"/>
    <w:rPr>
      <w:vertAlign w:val="superscript"/>
    </w:rPr>
  </w:style>
  <w:style w:type="paragraph" w:customStyle="1" w:styleId="a">
    <w:name w:val="список с точками"/>
    <w:basedOn w:val="a0"/>
    <w:rsid w:val="007F5D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F5D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0"/>
    <w:link w:val="a9"/>
    <w:unhideWhenUsed/>
    <w:rsid w:val="00F2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F26AC4"/>
  </w:style>
  <w:style w:type="paragraph" w:styleId="aa">
    <w:name w:val="footer"/>
    <w:basedOn w:val="a0"/>
    <w:link w:val="ab"/>
    <w:uiPriority w:val="99"/>
    <w:unhideWhenUsed/>
    <w:rsid w:val="00F2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AC4"/>
  </w:style>
  <w:style w:type="paragraph" w:styleId="ac">
    <w:name w:val="Balloon Text"/>
    <w:basedOn w:val="a0"/>
    <w:link w:val="ad"/>
    <w:uiPriority w:val="99"/>
    <w:unhideWhenUsed/>
    <w:rsid w:val="00F3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F358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83090"/>
  </w:style>
  <w:style w:type="table" w:styleId="ae">
    <w:name w:val="Table Grid"/>
    <w:basedOn w:val="a2"/>
    <w:uiPriority w:val="59"/>
    <w:rsid w:val="0050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605240"/>
    <w:rPr>
      <w:color w:val="0563C1" w:themeColor="hyperlink"/>
      <w:u w:val="single"/>
    </w:rPr>
  </w:style>
  <w:style w:type="character" w:styleId="HTML">
    <w:name w:val="HTML Cite"/>
    <w:basedOn w:val="a1"/>
    <w:uiPriority w:val="99"/>
    <w:semiHidden/>
    <w:unhideWhenUsed/>
    <w:rsid w:val="006B3333"/>
    <w:rPr>
      <w:i/>
      <w:iCs/>
    </w:rPr>
  </w:style>
  <w:style w:type="paragraph" w:styleId="af0">
    <w:name w:val="Normal (Web)"/>
    <w:basedOn w:val="a0"/>
    <w:unhideWhenUsed/>
    <w:rsid w:val="009817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7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E57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2"/>
    <w:next w:val="ae"/>
    <w:uiPriority w:val="59"/>
    <w:rsid w:val="00BE2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C23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C23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C23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C23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2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C234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C234C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C234C"/>
  </w:style>
  <w:style w:type="character" w:styleId="af1">
    <w:name w:val="page number"/>
    <w:basedOn w:val="a1"/>
    <w:rsid w:val="00DC234C"/>
  </w:style>
  <w:style w:type="paragraph" w:styleId="af2">
    <w:name w:val="Title"/>
    <w:basedOn w:val="a0"/>
    <w:link w:val="af3"/>
    <w:qFormat/>
    <w:rsid w:val="00DC23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DC2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0"/>
    <w:link w:val="af5"/>
    <w:qFormat/>
    <w:rsid w:val="00DC23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1"/>
    <w:link w:val="af4"/>
    <w:rsid w:val="00DC2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0"/>
    <w:link w:val="af7"/>
    <w:rsid w:val="00DC234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DC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lock Text"/>
    <w:basedOn w:val="a0"/>
    <w:rsid w:val="00DC234C"/>
    <w:pPr>
      <w:overflowPunct w:val="0"/>
      <w:autoSpaceDE w:val="0"/>
      <w:autoSpaceDN w:val="0"/>
      <w:adjustRightInd w:val="0"/>
      <w:spacing w:after="0" w:line="240" w:lineRule="auto"/>
      <w:ind w:left="567" w:right="-766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rsid w:val="00DC234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C234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1">
    <w:name w:val="Body Text Indent 2"/>
    <w:basedOn w:val="a0"/>
    <w:link w:val="22"/>
    <w:rsid w:val="00DC234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C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C234C"/>
    <w:pPr>
      <w:overflowPunct w:val="0"/>
      <w:autoSpaceDE w:val="0"/>
      <w:autoSpaceDN w:val="0"/>
      <w:adjustRightInd w:val="0"/>
      <w:spacing w:after="0" w:line="240" w:lineRule="auto"/>
      <w:ind w:right="-19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C234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rsid w:val="00DC234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DC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DC23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DC234C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33">
    <w:name w:val="Body Text 3"/>
    <w:basedOn w:val="a0"/>
    <w:link w:val="34"/>
    <w:rsid w:val="00DC234C"/>
    <w:pPr>
      <w:overflowPunct w:val="0"/>
      <w:autoSpaceDE w:val="0"/>
      <w:autoSpaceDN w:val="0"/>
      <w:adjustRightInd w:val="0"/>
      <w:spacing w:after="0" w:line="240" w:lineRule="auto"/>
      <w:ind w:right="-3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DC234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DC23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5">
    <w:name w:val="Сетка таблицы2"/>
    <w:basedOn w:val="a2"/>
    <w:next w:val="ae"/>
    <w:uiPriority w:val="59"/>
    <w:rsid w:val="00DC23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DC234C"/>
    <w:rPr>
      <w:sz w:val="16"/>
      <w:szCs w:val="16"/>
    </w:rPr>
  </w:style>
  <w:style w:type="paragraph" w:styleId="afc">
    <w:name w:val="annotation text"/>
    <w:basedOn w:val="a0"/>
    <w:link w:val="afd"/>
    <w:rsid w:val="00DC23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DC2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DC234C"/>
    <w:rPr>
      <w:b/>
      <w:bCs/>
    </w:rPr>
  </w:style>
  <w:style w:type="character" w:customStyle="1" w:styleId="aff">
    <w:name w:val="Тема примечания Знак"/>
    <w:basedOn w:val="afd"/>
    <w:link w:val="afe"/>
    <w:rsid w:val="00DC23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2"/>
    <w:next w:val="ae"/>
    <w:uiPriority w:val="59"/>
    <w:rsid w:val="00DC23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1371A6"/>
  </w:style>
  <w:style w:type="table" w:customStyle="1" w:styleId="35">
    <w:name w:val="Сетка таблицы3"/>
    <w:basedOn w:val="a2"/>
    <w:next w:val="ae"/>
    <w:uiPriority w:val="59"/>
    <w:rsid w:val="00137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59"/>
    <w:rsid w:val="001371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e"/>
    <w:uiPriority w:val="59"/>
    <w:rsid w:val="0013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e"/>
    <w:uiPriority w:val="59"/>
    <w:rsid w:val="00137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e"/>
    <w:uiPriority w:val="59"/>
    <w:rsid w:val="00137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uiPriority w:val="59"/>
    <w:rsid w:val="00137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1"/>
    <w:qFormat/>
    <w:rsid w:val="00212187"/>
    <w:rPr>
      <w:b/>
      <w:bCs/>
    </w:rPr>
  </w:style>
  <w:style w:type="character" w:styleId="aff1">
    <w:name w:val="Emphasis"/>
    <w:basedOn w:val="a1"/>
    <w:qFormat/>
    <w:rsid w:val="00212187"/>
    <w:rPr>
      <w:i/>
      <w:iCs/>
    </w:rPr>
  </w:style>
  <w:style w:type="paragraph" w:styleId="aff2">
    <w:name w:val="No Spacing"/>
    <w:link w:val="aff3"/>
    <w:uiPriority w:val="1"/>
    <w:qFormat/>
    <w:rsid w:val="00212187"/>
    <w:pPr>
      <w:spacing w:after="0" w:line="240" w:lineRule="auto"/>
    </w:pPr>
  </w:style>
  <w:style w:type="character" w:customStyle="1" w:styleId="aff3">
    <w:name w:val="Без интервала Знак"/>
    <w:basedOn w:val="a1"/>
    <w:link w:val="aff2"/>
    <w:uiPriority w:val="1"/>
    <w:locked/>
    <w:rsid w:val="00212187"/>
  </w:style>
  <w:style w:type="character" w:styleId="aff4">
    <w:name w:val="Intense Reference"/>
    <w:basedOn w:val="a1"/>
    <w:uiPriority w:val="32"/>
    <w:qFormat/>
    <w:rsid w:val="00212187"/>
    <w:rPr>
      <w:b/>
      <w:bCs/>
      <w:smallCaps/>
      <w:color w:val="C0504D"/>
      <w:spacing w:val="5"/>
      <w:u w:val="single"/>
    </w:rPr>
  </w:style>
  <w:style w:type="table" w:styleId="aff5">
    <w:name w:val="Table Professional"/>
    <w:basedOn w:val="a2"/>
    <w:uiPriority w:val="99"/>
    <w:unhideWhenUsed/>
    <w:rsid w:val="0021218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13">
    <w:name w:val="toc 1"/>
    <w:basedOn w:val="a0"/>
    <w:next w:val="a0"/>
    <w:autoRedefine/>
    <w:uiPriority w:val="39"/>
    <w:unhideWhenUsed/>
    <w:rsid w:val="00212187"/>
    <w:pPr>
      <w:spacing w:after="1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79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89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82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0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6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3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online.muiv.ru/lib/pdf/90504.pdf" TargetMode="External"/><Relationship Id="rId26" Type="http://schemas.openxmlformats.org/officeDocument/2006/relationships/hyperlink" Target="https://lms.muiv.ru" TargetMode="External"/><Relationship Id="rId39" Type="http://schemas.openxmlformats.org/officeDocument/2006/relationships/header" Target="header12.xml"/><Relationship Id="rId21" Type="http://schemas.openxmlformats.org/officeDocument/2006/relationships/hyperlink" Target="https://online.muiv.ru/lib/books/110498/" TargetMode="External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online.muiv.ru/media/lib/books/samoopredelenie-i-professionalnaya-orientatsiya-uchaschihsya-2/xbook976/book/index/index.html" TargetMode="External"/><Relationship Id="rId20" Type="http://schemas.openxmlformats.org/officeDocument/2006/relationships/hyperlink" Target="https://online.muiv.ru/lib/pdf/113978.pdf" TargetMode="Externa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online.muiv.ru" TargetMode="External"/><Relationship Id="rId32" Type="http://schemas.openxmlformats.org/officeDocument/2006/relationships/image" Target="media/image3.png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nline.muiv.ru/lib/pdf/139860.pdf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eader" Target="header4.xml"/><Relationship Id="rId36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hyperlink" Target="https://online.muiv.ru/lib/pdf/116906.pdf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muiv.ru/studentu/tsentr_karery_praktiki_i_trudoustroystva/praktika/" TargetMode="External"/><Relationship Id="rId22" Type="http://schemas.openxmlformats.org/officeDocument/2006/relationships/hyperlink" Target="https://online.muiv.ru/lib/books/111571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footer" Target="footer4.xml"/><Relationship Id="rId35" Type="http://schemas.openxmlformats.org/officeDocument/2006/relationships/header" Target="header9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biblioclub.ru/index.php?page=book&amp;id=436405" TargetMode="External"/><Relationship Id="rId25" Type="http://schemas.openxmlformats.org/officeDocument/2006/relationships/hyperlink" Target="https://e.muiv.ru/" TargetMode="External"/><Relationship Id="rId33" Type="http://schemas.openxmlformats.org/officeDocument/2006/relationships/header" Target="header7.xml"/><Relationship Id="rId38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13284</Words>
  <Characters>75720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дорофеев стас</cp:lastModifiedBy>
  <cp:revision>3</cp:revision>
  <cp:lastPrinted>2018-05-24T07:32:00Z</cp:lastPrinted>
  <dcterms:created xsi:type="dcterms:W3CDTF">2019-09-13T09:02:00Z</dcterms:created>
  <dcterms:modified xsi:type="dcterms:W3CDTF">2020-04-02T14:38:00Z</dcterms:modified>
</cp:coreProperties>
</file>